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71" w:rsidRDefault="001852BB" w:rsidP="00B526DD">
      <w:pPr>
        <w:pStyle w:val="Title"/>
        <w:spacing w:before="0"/>
        <w:jc w:val="center"/>
      </w:pPr>
      <w:r>
        <w:t>Card Sorting</w:t>
      </w:r>
    </w:p>
    <w:p w:rsidR="00600EA0" w:rsidRPr="00076DD4" w:rsidRDefault="00600EA0" w:rsidP="00600EA0">
      <w:pPr>
        <w:rPr>
          <w:sz w:val="24"/>
          <w:szCs w:val="24"/>
        </w:rPr>
      </w:pPr>
      <w:r w:rsidRPr="00076DD4">
        <w:rPr>
          <w:sz w:val="24"/>
          <w:szCs w:val="24"/>
        </w:rPr>
        <w:t>Card sorting is a</w:t>
      </w:r>
      <w:r w:rsidR="001E3A52" w:rsidRPr="00076DD4">
        <w:rPr>
          <w:sz w:val="24"/>
          <w:szCs w:val="24"/>
        </w:rPr>
        <w:t xml:space="preserve"> </w:t>
      </w:r>
      <w:r w:rsidRPr="00076DD4">
        <w:rPr>
          <w:sz w:val="24"/>
          <w:szCs w:val="24"/>
        </w:rPr>
        <w:t xml:space="preserve">technique </w:t>
      </w:r>
      <w:r w:rsidRPr="00076DD4">
        <w:rPr>
          <w:sz w:val="24"/>
          <w:szCs w:val="24"/>
        </w:rPr>
        <w:t>that assists in determining a</w:t>
      </w:r>
      <w:r w:rsidRPr="00076DD4">
        <w:rPr>
          <w:sz w:val="24"/>
          <w:szCs w:val="24"/>
        </w:rPr>
        <w:t xml:space="preserve"> website’s information architecture by asking the users to categorize content in a way that makes sense to them.  </w:t>
      </w:r>
      <w:r w:rsidRPr="00076DD4">
        <w:rPr>
          <w:sz w:val="24"/>
          <w:szCs w:val="24"/>
        </w:rPr>
        <w:t>The content is represented by cards that users can physically</w:t>
      </w:r>
      <w:r w:rsidR="005D7BEB" w:rsidRPr="00076DD4">
        <w:rPr>
          <w:sz w:val="24"/>
          <w:szCs w:val="24"/>
        </w:rPr>
        <w:t xml:space="preserve"> move and organize</w:t>
      </w:r>
      <w:r w:rsidRPr="00076DD4">
        <w:rPr>
          <w:sz w:val="24"/>
          <w:szCs w:val="24"/>
        </w:rPr>
        <w:t xml:space="preserve">.  </w:t>
      </w:r>
      <w:r w:rsidR="002D569E" w:rsidRPr="00076DD4">
        <w:rPr>
          <w:sz w:val="24"/>
          <w:szCs w:val="24"/>
        </w:rPr>
        <w:t xml:space="preserve"> </w:t>
      </w:r>
      <w:r w:rsidR="001E3A52" w:rsidRPr="00076DD4">
        <w:rPr>
          <w:sz w:val="24"/>
          <w:szCs w:val="24"/>
        </w:rPr>
        <w:t>It is an easy, inexpensive</w:t>
      </w:r>
      <w:r w:rsidR="00070B11" w:rsidRPr="00076DD4">
        <w:rPr>
          <w:sz w:val="24"/>
          <w:szCs w:val="24"/>
        </w:rPr>
        <w:t>, and hands-on</w:t>
      </w:r>
      <w:r w:rsidR="00B526DD" w:rsidRPr="00076DD4">
        <w:rPr>
          <w:sz w:val="24"/>
          <w:szCs w:val="24"/>
        </w:rPr>
        <w:t xml:space="preserve"> </w:t>
      </w:r>
      <w:r w:rsidR="001E3A52" w:rsidRPr="00076DD4">
        <w:rPr>
          <w:sz w:val="24"/>
          <w:szCs w:val="24"/>
        </w:rPr>
        <w:t>wa</w:t>
      </w:r>
      <w:r w:rsidR="005D7BEB" w:rsidRPr="00076DD4">
        <w:rPr>
          <w:sz w:val="24"/>
          <w:szCs w:val="24"/>
        </w:rPr>
        <w:t>y to get user</w:t>
      </w:r>
      <w:r w:rsidR="00B526DD" w:rsidRPr="00076DD4">
        <w:rPr>
          <w:sz w:val="24"/>
          <w:szCs w:val="24"/>
        </w:rPr>
        <w:t>s</w:t>
      </w:r>
      <w:r w:rsidR="00E50C5E" w:rsidRPr="00076DD4">
        <w:rPr>
          <w:sz w:val="24"/>
          <w:szCs w:val="24"/>
        </w:rPr>
        <w:t>’</w:t>
      </w:r>
      <w:r w:rsidR="005D7BEB" w:rsidRPr="00076DD4">
        <w:rPr>
          <w:sz w:val="24"/>
          <w:szCs w:val="24"/>
        </w:rPr>
        <w:t xml:space="preserve"> input on content, layout, and terminology</w:t>
      </w:r>
      <w:r w:rsidR="003441F9" w:rsidRPr="00076DD4">
        <w:rPr>
          <w:sz w:val="24"/>
          <w:szCs w:val="24"/>
        </w:rPr>
        <w:t xml:space="preserve"> and their preferences on what kind of information should feature more prominently on the website</w:t>
      </w:r>
      <w:r w:rsidR="005D7BEB" w:rsidRPr="00076DD4">
        <w:rPr>
          <w:sz w:val="24"/>
          <w:szCs w:val="24"/>
        </w:rPr>
        <w:t xml:space="preserve">.  </w:t>
      </w:r>
    </w:p>
    <w:p w:rsidR="00600EA0" w:rsidRPr="00076DD4" w:rsidRDefault="00A74266" w:rsidP="00600EA0">
      <w:pPr>
        <w:pStyle w:val="Heading1"/>
        <w:rPr>
          <w:sz w:val="24"/>
          <w:szCs w:val="24"/>
        </w:rPr>
      </w:pPr>
      <w:r>
        <w:rPr>
          <w:sz w:val="24"/>
          <w:szCs w:val="24"/>
        </w:rPr>
        <w:t>Preparation</w:t>
      </w:r>
    </w:p>
    <w:p w:rsidR="00A74266" w:rsidRDefault="00A74266" w:rsidP="00A74266">
      <w:pPr>
        <w:rPr>
          <w:sz w:val="24"/>
          <w:szCs w:val="24"/>
        </w:rPr>
      </w:pPr>
      <w:r w:rsidRPr="00076DD4">
        <w:rPr>
          <w:sz w:val="24"/>
          <w:szCs w:val="24"/>
        </w:rPr>
        <w:t xml:space="preserve">Card sorting is best done in groups of 1-3 for a total of 15 participants.  The length of the session depends on how large of a sort you’re running, but 1 hour should be enough for most sorts.  </w:t>
      </w:r>
    </w:p>
    <w:p w:rsidR="00F42B4D" w:rsidRDefault="00F42B4D" w:rsidP="00A74266">
      <w:pPr>
        <w:rPr>
          <w:sz w:val="24"/>
          <w:szCs w:val="24"/>
        </w:rPr>
      </w:pPr>
      <w:r>
        <w:rPr>
          <w:sz w:val="24"/>
          <w:szCs w:val="24"/>
        </w:rPr>
        <w:t xml:space="preserve">Like any usability test, it is recommended that you do a run-through first to discover any issues with the test.  </w:t>
      </w:r>
    </w:p>
    <w:p w:rsidR="00FA13DC" w:rsidRPr="007B37ED" w:rsidRDefault="00FA13DC" w:rsidP="00FA13DC">
      <w:r w:rsidRPr="00076DD4">
        <w:rPr>
          <w:sz w:val="24"/>
          <w:szCs w:val="24"/>
        </w:rPr>
        <w:t xml:space="preserve">There are two kinds of card sorting.  An open card sort (which is what we’re doing today) has no pre-established groupings, while a closed card sort does.   </w:t>
      </w:r>
    </w:p>
    <w:p w:rsidR="00A74266" w:rsidRPr="00A74266" w:rsidRDefault="00A74266" w:rsidP="00A74266">
      <w:pPr>
        <w:pStyle w:val="Heading2"/>
      </w:pPr>
      <w:r>
        <w:t>Materials</w:t>
      </w:r>
    </w:p>
    <w:p w:rsidR="00600EA0" w:rsidRPr="00076DD4" w:rsidRDefault="00600EA0" w:rsidP="00600EA0">
      <w:pPr>
        <w:pStyle w:val="ListParagraph"/>
        <w:numPr>
          <w:ilvl w:val="0"/>
          <w:numId w:val="5"/>
        </w:numPr>
        <w:rPr>
          <w:sz w:val="24"/>
          <w:szCs w:val="24"/>
        </w:rPr>
      </w:pPr>
      <w:r w:rsidRPr="00076DD4">
        <w:rPr>
          <w:sz w:val="24"/>
          <w:szCs w:val="24"/>
        </w:rPr>
        <w:t xml:space="preserve">Index cards, with each card representing a link (or </w:t>
      </w:r>
      <w:r w:rsidR="00C013E7" w:rsidRPr="00076DD4">
        <w:rPr>
          <w:sz w:val="24"/>
          <w:szCs w:val="24"/>
        </w:rPr>
        <w:t>topic</w:t>
      </w:r>
      <w:r w:rsidRPr="00076DD4">
        <w:rPr>
          <w:sz w:val="24"/>
          <w:szCs w:val="24"/>
        </w:rPr>
        <w:t>) on your page.</w:t>
      </w:r>
      <w:r w:rsidR="002367A6" w:rsidRPr="00076DD4">
        <w:rPr>
          <w:sz w:val="24"/>
          <w:szCs w:val="24"/>
        </w:rPr>
        <w:t xml:space="preserve">  You can label the cards by hand or by printing out</w:t>
      </w:r>
      <w:r w:rsidR="007A3E80" w:rsidRPr="00076DD4">
        <w:rPr>
          <w:sz w:val="24"/>
          <w:szCs w:val="24"/>
        </w:rPr>
        <w:t xml:space="preserve"> sticker</w:t>
      </w:r>
      <w:r w:rsidR="002367A6" w:rsidRPr="00076DD4">
        <w:rPr>
          <w:sz w:val="24"/>
          <w:szCs w:val="24"/>
        </w:rPr>
        <w:t xml:space="preserve"> labels to </w:t>
      </w:r>
      <w:r w:rsidR="007A3E80" w:rsidRPr="00076DD4">
        <w:rPr>
          <w:sz w:val="24"/>
          <w:szCs w:val="24"/>
        </w:rPr>
        <w:t>adhere to</w:t>
      </w:r>
      <w:r w:rsidR="002367A6" w:rsidRPr="00076DD4">
        <w:rPr>
          <w:sz w:val="24"/>
          <w:szCs w:val="24"/>
        </w:rPr>
        <w:t xml:space="preserve"> the cards</w:t>
      </w:r>
      <w:r w:rsidRPr="00076DD4">
        <w:rPr>
          <w:sz w:val="24"/>
          <w:szCs w:val="24"/>
        </w:rPr>
        <w:t xml:space="preserve">.  </w:t>
      </w:r>
      <w:r w:rsidR="007A3E80" w:rsidRPr="00076DD4">
        <w:rPr>
          <w:sz w:val="24"/>
          <w:szCs w:val="24"/>
        </w:rPr>
        <w:t xml:space="preserve">Keep the labels short.  </w:t>
      </w:r>
    </w:p>
    <w:p w:rsidR="00600EA0" w:rsidRPr="00076DD4" w:rsidRDefault="00600EA0" w:rsidP="00600EA0">
      <w:pPr>
        <w:pStyle w:val="ListParagraph"/>
        <w:numPr>
          <w:ilvl w:val="0"/>
          <w:numId w:val="5"/>
        </w:numPr>
        <w:rPr>
          <w:sz w:val="24"/>
          <w:szCs w:val="24"/>
        </w:rPr>
      </w:pPr>
      <w:r w:rsidRPr="00076DD4">
        <w:rPr>
          <w:sz w:val="24"/>
          <w:szCs w:val="24"/>
        </w:rPr>
        <w:t xml:space="preserve">Stack of blank index cards for </w:t>
      </w:r>
      <w:r w:rsidR="005D7BEB" w:rsidRPr="00076DD4">
        <w:rPr>
          <w:sz w:val="24"/>
          <w:szCs w:val="24"/>
        </w:rPr>
        <w:t>sorter</w:t>
      </w:r>
      <w:r w:rsidRPr="00076DD4">
        <w:rPr>
          <w:sz w:val="24"/>
          <w:szCs w:val="24"/>
        </w:rPr>
        <w:t xml:space="preserve">s to add cards representing content they think are missing or should appear in multiple places.  </w:t>
      </w:r>
    </w:p>
    <w:p w:rsidR="00600EA0" w:rsidRPr="00076DD4" w:rsidRDefault="00600EA0" w:rsidP="00600EA0">
      <w:pPr>
        <w:pStyle w:val="ListParagraph"/>
        <w:numPr>
          <w:ilvl w:val="0"/>
          <w:numId w:val="5"/>
        </w:numPr>
        <w:rPr>
          <w:sz w:val="24"/>
          <w:szCs w:val="24"/>
        </w:rPr>
      </w:pPr>
      <w:r w:rsidRPr="00076DD4">
        <w:rPr>
          <w:sz w:val="24"/>
          <w:szCs w:val="24"/>
        </w:rPr>
        <w:t>Blank index card</w:t>
      </w:r>
      <w:r w:rsidR="00BC5AF5" w:rsidRPr="00076DD4">
        <w:rPr>
          <w:sz w:val="24"/>
          <w:szCs w:val="24"/>
        </w:rPr>
        <w:t xml:space="preserve"> in a different color</w:t>
      </w:r>
      <w:r w:rsidRPr="00076DD4">
        <w:rPr>
          <w:sz w:val="24"/>
          <w:szCs w:val="24"/>
        </w:rPr>
        <w:t xml:space="preserve"> for Group Headings cards.  </w:t>
      </w:r>
    </w:p>
    <w:p w:rsidR="00542FDB" w:rsidRPr="00076DD4" w:rsidRDefault="00542FDB" w:rsidP="00600EA0">
      <w:pPr>
        <w:pStyle w:val="ListParagraph"/>
        <w:numPr>
          <w:ilvl w:val="0"/>
          <w:numId w:val="5"/>
        </w:numPr>
        <w:rPr>
          <w:sz w:val="24"/>
          <w:szCs w:val="24"/>
        </w:rPr>
      </w:pPr>
      <w:r w:rsidRPr="00076DD4">
        <w:rPr>
          <w:sz w:val="24"/>
          <w:szCs w:val="24"/>
        </w:rPr>
        <w:t>Rubber bands and clips to hold the cards together</w:t>
      </w:r>
      <w:r w:rsidR="00E50C5E" w:rsidRPr="00076DD4">
        <w:rPr>
          <w:sz w:val="24"/>
          <w:szCs w:val="24"/>
        </w:rPr>
        <w:t xml:space="preserve"> after the sort</w:t>
      </w:r>
      <w:r w:rsidRPr="00076DD4">
        <w:rPr>
          <w:sz w:val="24"/>
          <w:szCs w:val="24"/>
        </w:rPr>
        <w:t xml:space="preserve">.  </w:t>
      </w:r>
    </w:p>
    <w:p w:rsidR="0021073A" w:rsidRPr="00076DD4" w:rsidRDefault="00514C68" w:rsidP="0021073A">
      <w:pPr>
        <w:pStyle w:val="ListParagraph"/>
        <w:numPr>
          <w:ilvl w:val="0"/>
          <w:numId w:val="5"/>
        </w:numPr>
        <w:rPr>
          <w:sz w:val="24"/>
          <w:szCs w:val="24"/>
        </w:rPr>
      </w:pPr>
      <w:r w:rsidRPr="00076DD4">
        <w:rPr>
          <w:sz w:val="24"/>
          <w:szCs w:val="24"/>
        </w:rPr>
        <w:t>Pens</w:t>
      </w:r>
    </w:p>
    <w:p w:rsidR="007A3E80" w:rsidRPr="00076DD4" w:rsidRDefault="002D569E" w:rsidP="00F52E99">
      <w:pPr>
        <w:rPr>
          <w:sz w:val="24"/>
          <w:szCs w:val="24"/>
        </w:rPr>
      </w:pPr>
      <w:r w:rsidRPr="00076DD4">
        <w:rPr>
          <w:sz w:val="24"/>
          <w:szCs w:val="24"/>
        </w:rPr>
        <w:t xml:space="preserve">Give each session gets a new set of cards. </w:t>
      </w:r>
    </w:p>
    <w:p w:rsidR="001852BB" w:rsidRPr="00076DD4" w:rsidRDefault="001852BB" w:rsidP="001852BB">
      <w:pPr>
        <w:pStyle w:val="Heading1"/>
        <w:rPr>
          <w:sz w:val="24"/>
          <w:szCs w:val="24"/>
        </w:rPr>
      </w:pPr>
      <w:r w:rsidRPr="00076DD4">
        <w:rPr>
          <w:sz w:val="24"/>
          <w:szCs w:val="24"/>
        </w:rPr>
        <w:t>General Directions For the Sorter</w:t>
      </w:r>
    </w:p>
    <w:p w:rsidR="001852BB" w:rsidRPr="00076DD4" w:rsidRDefault="001852BB" w:rsidP="001E05BD">
      <w:pPr>
        <w:numPr>
          <w:ilvl w:val="0"/>
          <w:numId w:val="1"/>
        </w:numPr>
        <w:spacing w:before="100" w:beforeAutospacing="1" w:after="100" w:afterAutospacing="1"/>
        <w:textAlignment w:val="baseline"/>
        <w:rPr>
          <w:rFonts w:eastAsia="Times New Roman" w:cs="Arial"/>
          <w:color w:val="000000"/>
          <w:sz w:val="24"/>
          <w:szCs w:val="24"/>
        </w:rPr>
      </w:pPr>
      <w:r w:rsidRPr="00076DD4">
        <w:rPr>
          <w:rFonts w:eastAsia="Times New Roman" w:cs="Arial"/>
          <w:color w:val="000000"/>
          <w:sz w:val="24"/>
          <w:szCs w:val="24"/>
        </w:rPr>
        <w:t xml:space="preserve">(If the </w:t>
      </w:r>
      <w:r w:rsidR="005D7BEB" w:rsidRPr="00076DD4">
        <w:rPr>
          <w:rFonts w:eastAsia="Times New Roman" w:cs="Arial"/>
          <w:color w:val="000000"/>
          <w:sz w:val="24"/>
          <w:szCs w:val="24"/>
        </w:rPr>
        <w:t>sorter</w:t>
      </w:r>
      <w:r w:rsidRPr="00076DD4">
        <w:rPr>
          <w:rFonts w:eastAsia="Times New Roman" w:cs="Arial"/>
          <w:color w:val="000000"/>
          <w:sz w:val="24"/>
          <w:szCs w:val="24"/>
        </w:rPr>
        <w:t xml:space="preserve"> has seen the site before…) </w:t>
      </w:r>
      <w:r w:rsidRPr="00076DD4">
        <w:rPr>
          <w:rFonts w:eastAsia="Times New Roman" w:cs="Arial"/>
          <w:color w:val="000000"/>
          <w:sz w:val="24"/>
          <w:szCs w:val="24"/>
        </w:rPr>
        <w:t xml:space="preserve">Forget what you know about our current site! </w:t>
      </w:r>
    </w:p>
    <w:p w:rsidR="001852BB" w:rsidRPr="00076DD4" w:rsidRDefault="001852BB" w:rsidP="001E05BD">
      <w:pPr>
        <w:numPr>
          <w:ilvl w:val="0"/>
          <w:numId w:val="1"/>
        </w:numPr>
        <w:spacing w:before="100" w:beforeAutospacing="1" w:after="100" w:afterAutospacing="1"/>
        <w:textAlignment w:val="baseline"/>
        <w:rPr>
          <w:rFonts w:eastAsia="Times New Roman" w:cs="Arial"/>
          <w:color w:val="000000"/>
          <w:sz w:val="24"/>
          <w:szCs w:val="24"/>
        </w:rPr>
      </w:pPr>
      <w:r w:rsidRPr="00076DD4">
        <w:rPr>
          <w:rFonts w:eastAsia="Times New Roman" w:cs="Arial"/>
          <w:color w:val="000000"/>
          <w:sz w:val="24"/>
          <w:szCs w:val="24"/>
        </w:rPr>
        <w:t>Put cards in to groups, based on how you would expect to find them on a website</w:t>
      </w:r>
    </w:p>
    <w:p w:rsidR="001852BB" w:rsidRPr="00076DD4" w:rsidRDefault="001852BB" w:rsidP="001E05BD">
      <w:pPr>
        <w:numPr>
          <w:ilvl w:val="0"/>
          <w:numId w:val="1"/>
        </w:numPr>
        <w:spacing w:before="100" w:beforeAutospacing="1" w:after="100" w:afterAutospacing="1"/>
        <w:textAlignment w:val="baseline"/>
        <w:rPr>
          <w:rFonts w:eastAsia="Times New Roman" w:cs="Arial"/>
          <w:color w:val="000000"/>
          <w:sz w:val="24"/>
          <w:szCs w:val="24"/>
        </w:rPr>
      </w:pPr>
      <w:r w:rsidRPr="00076DD4">
        <w:rPr>
          <w:rFonts w:eastAsia="Times New Roman" w:cs="Arial"/>
          <w:color w:val="000000"/>
          <w:sz w:val="24"/>
          <w:szCs w:val="24"/>
        </w:rPr>
        <w:t>Split groups in to sub-groups if necessary</w:t>
      </w:r>
    </w:p>
    <w:p w:rsidR="00B153B2" w:rsidRDefault="001852BB" w:rsidP="001E05BD">
      <w:pPr>
        <w:numPr>
          <w:ilvl w:val="0"/>
          <w:numId w:val="1"/>
        </w:numPr>
        <w:spacing w:before="100" w:beforeAutospacing="1" w:after="100" w:afterAutospacing="1"/>
        <w:textAlignment w:val="baseline"/>
        <w:rPr>
          <w:rFonts w:eastAsia="Times New Roman" w:cs="Arial"/>
          <w:color w:val="000000"/>
          <w:sz w:val="24"/>
          <w:szCs w:val="24"/>
        </w:rPr>
      </w:pPr>
      <w:r w:rsidRPr="00076DD4">
        <w:rPr>
          <w:rFonts w:eastAsia="Times New Roman" w:cs="Arial"/>
          <w:color w:val="000000"/>
          <w:sz w:val="24"/>
          <w:szCs w:val="24"/>
        </w:rPr>
        <w:t>Write names for the groups and sub-groups on colored cards</w:t>
      </w:r>
    </w:p>
    <w:p w:rsidR="001852BB" w:rsidRPr="00B153B2" w:rsidRDefault="007A3E80" w:rsidP="001E05BD">
      <w:pPr>
        <w:numPr>
          <w:ilvl w:val="0"/>
          <w:numId w:val="1"/>
        </w:numPr>
        <w:spacing w:before="100" w:beforeAutospacing="1" w:after="100" w:afterAutospacing="1"/>
        <w:textAlignment w:val="baseline"/>
        <w:rPr>
          <w:rFonts w:eastAsia="Times New Roman" w:cs="Arial"/>
          <w:color w:val="000000"/>
          <w:sz w:val="24"/>
          <w:szCs w:val="24"/>
        </w:rPr>
      </w:pPr>
      <w:r w:rsidRPr="00B153B2">
        <w:rPr>
          <w:rFonts w:eastAsia="Times New Roman" w:cs="Arial"/>
          <w:color w:val="000000"/>
          <w:sz w:val="24"/>
          <w:szCs w:val="24"/>
        </w:rPr>
        <w:t xml:space="preserve">Put to one side content that </w:t>
      </w:r>
      <w:r w:rsidR="00C25F7E" w:rsidRPr="00B153B2">
        <w:rPr>
          <w:rFonts w:eastAsia="Times New Roman" w:cs="Arial"/>
          <w:color w:val="000000"/>
          <w:sz w:val="24"/>
          <w:szCs w:val="24"/>
        </w:rPr>
        <w:t xml:space="preserve">you </w:t>
      </w:r>
      <w:r w:rsidRPr="00B153B2">
        <w:rPr>
          <w:rFonts w:eastAsia="Times New Roman" w:cs="Arial"/>
          <w:color w:val="000000"/>
          <w:sz w:val="24"/>
          <w:szCs w:val="24"/>
        </w:rPr>
        <w:t xml:space="preserve">would want a link </w:t>
      </w:r>
      <w:r w:rsidR="002B0C9D">
        <w:rPr>
          <w:rFonts w:eastAsia="Times New Roman" w:cs="Arial"/>
          <w:color w:val="000000"/>
          <w:sz w:val="24"/>
          <w:szCs w:val="24"/>
        </w:rPr>
        <w:t>to it o</w:t>
      </w:r>
      <w:r w:rsidRPr="00B153B2">
        <w:rPr>
          <w:rFonts w:eastAsia="Times New Roman" w:cs="Arial"/>
          <w:color w:val="000000"/>
          <w:sz w:val="24"/>
          <w:szCs w:val="24"/>
        </w:rPr>
        <w:t xml:space="preserve">n the home page </w:t>
      </w:r>
    </w:p>
    <w:p w:rsidR="001852BB" w:rsidRPr="00076DD4" w:rsidRDefault="001852BB" w:rsidP="001E05BD">
      <w:pPr>
        <w:numPr>
          <w:ilvl w:val="0"/>
          <w:numId w:val="1"/>
        </w:numPr>
        <w:spacing w:before="100" w:beforeAutospacing="1" w:after="100" w:afterAutospacing="1"/>
        <w:textAlignment w:val="baseline"/>
        <w:rPr>
          <w:rFonts w:eastAsia="Times New Roman" w:cs="Arial"/>
          <w:color w:val="000000"/>
          <w:sz w:val="24"/>
          <w:szCs w:val="24"/>
        </w:rPr>
      </w:pPr>
      <w:r w:rsidRPr="00076DD4">
        <w:rPr>
          <w:rFonts w:eastAsia="Times New Roman" w:cs="Arial"/>
          <w:color w:val="000000"/>
          <w:sz w:val="24"/>
          <w:szCs w:val="24"/>
        </w:rPr>
        <w:lastRenderedPageBreak/>
        <w:t>Add any cards you think are missing</w:t>
      </w:r>
    </w:p>
    <w:p w:rsidR="001852BB" w:rsidRPr="00076DD4" w:rsidRDefault="001852BB" w:rsidP="001E05BD">
      <w:pPr>
        <w:numPr>
          <w:ilvl w:val="0"/>
          <w:numId w:val="1"/>
        </w:numPr>
        <w:spacing w:before="100" w:beforeAutospacing="1" w:after="100" w:afterAutospacing="1"/>
        <w:textAlignment w:val="baseline"/>
        <w:rPr>
          <w:rFonts w:eastAsia="Times New Roman" w:cs="Arial"/>
          <w:color w:val="000000"/>
          <w:sz w:val="24"/>
          <w:szCs w:val="24"/>
        </w:rPr>
      </w:pPr>
      <w:r w:rsidRPr="00076DD4">
        <w:rPr>
          <w:rFonts w:eastAsia="Times New Roman" w:cs="Arial"/>
          <w:color w:val="000000"/>
          <w:sz w:val="24"/>
          <w:szCs w:val="24"/>
        </w:rPr>
        <w:t>Rename any cards that are unclear</w:t>
      </w:r>
    </w:p>
    <w:p w:rsidR="001852BB" w:rsidRPr="00076DD4" w:rsidRDefault="001852BB" w:rsidP="001E05BD">
      <w:pPr>
        <w:numPr>
          <w:ilvl w:val="0"/>
          <w:numId w:val="1"/>
        </w:numPr>
        <w:spacing w:before="100" w:beforeAutospacing="1" w:after="100" w:afterAutospacing="1"/>
        <w:textAlignment w:val="baseline"/>
        <w:rPr>
          <w:rFonts w:eastAsia="Times New Roman" w:cs="Arial"/>
          <w:color w:val="000000"/>
          <w:sz w:val="24"/>
          <w:szCs w:val="24"/>
        </w:rPr>
      </w:pPr>
      <w:r w:rsidRPr="00076DD4">
        <w:rPr>
          <w:rFonts w:eastAsia="Times New Roman" w:cs="Arial"/>
          <w:color w:val="000000"/>
          <w:sz w:val="24"/>
          <w:szCs w:val="24"/>
        </w:rPr>
        <w:t>Cards can be in more than one group (make duplicates</w:t>
      </w:r>
      <w:r w:rsidR="007A3E80" w:rsidRPr="00076DD4">
        <w:rPr>
          <w:rFonts w:eastAsia="Times New Roman" w:cs="Arial"/>
          <w:color w:val="000000"/>
          <w:sz w:val="24"/>
          <w:szCs w:val="24"/>
        </w:rPr>
        <w:t xml:space="preserve"> using the blank index cards</w:t>
      </w:r>
      <w:r w:rsidRPr="00076DD4">
        <w:rPr>
          <w:rFonts w:eastAsia="Times New Roman" w:cs="Arial"/>
          <w:color w:val="000000"/>
          <w:sz w:val="24"/>
          <w:szCs w:val="24"/>
        </w:rPr>
        <w:t>)</w:t>
      </w:r>
    </w:p>
    <w:p w:rsidR="001852BB" w:rsidRPr="00076DD4" w:rsidRDefault="001852BB" w:rsidP="001E05BD">
      <w:pPr>
        <w:numPr>
          <w:ilvl w:val="0"/>
          <w:numId w:val="1"/>
        </w:numPr>
        <w:spacing w:before="100" w:beforeAutospacing="1" w:after="100" w:afterAutospacing="1"/>
        <w:textAlignment w:val="baseline"/>
        <w:rPr>
          <w:rFonts w:eastAsia="Times New Roman" w:cs="Arial"/>
          <w:color w:val="000000"/>
          <w:sz w:val="24"/>
          <w:szCs w:val="24"/>
        </w:rPr>
      </w:pPr>
      <w:r w:rsidRPr="00076DD4">
        <w:rPr>
          <w:rFonts w:eastAsia="Times New Roman" w:cs="Arial"/>
          <w:color w:val="000000"/>
          <w:sz w:val="24"/>
          <w:szCs w:val="24"/>
        </w:rPr>
        <w:t>Set aside any cards that do not fit in to your groups</w:t>
      </w:r>
    </w:p>
    <w:p w:rsidR="001852BB" w:rsidRPr="00076DD4" w:rsidRDefault="001852BB" w:rsidP="001E05BD">
      <w:pPr>
        <w:numPr>
          <w:ilvl w:val="0"/>
          <w:numId w:val="1"/>
        </w:numPr>
        <w:spacing w:before="100" w:beforeAutospacing="1" w:after="100" w:afterAutospacing="1"/>
        <w:textAlignment w:val="baseline"/>
        <w:rPr>
          <w:rFonts w:eastAsia="Times New Roman" w:cs="Arial"/>
          <w:color w:val="000000"/>
          <w:sz w:val="24"/>
          <w:szCs w:val="24"/>
        </w:rPr>
      </w:pPr>
      <w:r w:rsidRPr="00076DD4">
        <w:rPr>
          <w:rFonts w:eastAsia="Times New Roman" w:cs="Arial"/>
          <w:color w:val="000000"/>
          <w:sz w:val="24"/>
          <w:szCs w:val="24"/>
        </w:rPr>
        <w:t>Talk things through!  </w:t>
      </w:r>
    </w:p>
    <w:p w:rsidR="000361E8" w:rsidRPr="00076DD4" w:rsidRDefault="000361E8" w:rsidP="001852BB">
      <w:pPr>
        <w:pStyle w:val="Heading1"/>
        <w:rPr>
          <w:sz w:val="24"/>
          <w:szCs w:val="24"/>
        </w:rPr>
      </w:pPr>
      <w:r w:rsidRPr="00076DD4">
        <w:rPr>
          <w:sz w:val="24"/>
          <w:szCs w:val="24"/>
        </w:rPr>
        <w:t>During the Sort</w:t>
      </w:r>
    </w:p>
    <w:p w:rsidR="000361E8" w:rsidRPr="00076DD4" w:rsidRDefault="00BC5AF5" w:rsidP="000361E8">
      <w:pPr>
        <w:rPr>
          <w:sz w:val="24"/>
          <w:szCs w:val="24"/>
        </w:rPr>
      </w:pPr>
      <w:r w:rsidRPr="00076DD4">
        <w:rPr>
          <w:sz w:val="24"/>
          <w:szCs w:val="24"/>
        </w:rPr>
        <w:t>Help facilitate the test and answer the sorters’ questions.  Be sure to also note any observations you’</w:t>
      </w:r>
      <w:r w:rsidR="00A165A3" w:rsidRPr="00076DD4">
        <w:rPr>
          <w:sz w:val="24"/>
          <w:szCs w:val="24"/>
        </w:rPr>
        <w:t xml:space="preserve">ve made of </w:t>
      </w:r>
      <w:r w:rsidR="00BF3C75" w:rsidRPr="00076DD4">
        <w:rPr>
          <w:sz w:val="24"/>
          <w:szCs w:val="24"/>
        </w:rPr>
        <w:t xml:space="preserve">their </w:t>
      </w:r>
      <w:r w:rsidR="00A165A3" w:rsidRPr="00076DD4">
        <w:rPr>
          <w:sz w:val="24"/>
          <w:szCs w:val="24"/>
        </w:rPr>
        <w:t xml:space="preserve">interactions with the cards and </w:t>
      </w:r>
      <w:r w:rsidR="00BF3C75" w:rsidRPr="00076DD4">
        <w:rPr>
          <w:sz w:val="24"/>
          <w:szCs w:val="24"/>
        </w:rPr>
        <w:t xml:space="preserve">any </w:t>
      </w:r>
      <w:r w:rsidR="00A165A3" w:rsidRPr="00076DD4">
        <w:rPr>
          <w:sz w:val="24"/>
          <w:szCs w:val="24"/>
        </w:rPr>
        <w:t>comments</w:t>
      </w:r>
      <w:r w:rsidR="00BF3C75" w:rsidRPr="00076DD4">
        <w:rPr>
          <w:sz w:val="24"/>
          <w:szCs w:val="24"/>
        </w:rPr>
        <w:t xml:space="preserve"> made</w:t>
      </w:r>
      <w:r w:rsidR="00A165A3" w:rsidRPr="00076DD4">
        <w:rPr>
          <w:sz w:val="24"/>
          <w:szCs w:val="24"/>
        </w:rPr>
        <w:t xml:space="preserve">.  </w:t>
      </w:r>
    </w:p>
    <w:p w:rsidR="001852BB" w:rsidRPr="00076DD4" w:rsidRDefault="004E4B3B" w:rsidP="001852BB">
      <w:pPr>
        <w:pStyle w:val="Heading1"/>
        <w:rPr>
          <w:sz w:val="24"/>
          <w:szCs w:val="24"/>
        </w:rPr>
      </w:pPr>
      <w:r w:rsidRPr="00076DD4">
        <w:rPr>
          <w:sz w:val="24"/>
          <w:szCs w:val="24"/>
        </w:rPr>
        <w:t>Clean up</w:t>
      </w:r>
    </w:p>
    <w:p w:rsidR="000361E8" w:rsidRPr="00076DD4" w:rsidRDefault="00D114F6" w:rsidP="002367A6">
      <w:pPr>
        <w:rPr>
          <w:sz w:val="24"/>
          <w:szCs w:val="24"/>
        </w:rPr>
      </w:pPr>
      <w:r w:rsidRPr="00076DD4">
        <w:rPr>
          <w:sz w:val="24"/>
          <w:szCs w:val="24"/>
        </w:rPr>
        <w:t>Take a picture of the resulting sort</w:t>
      </w:r>
      <w:r w:rsidR="0021073A" w:rsidRPr="00076DD4">
        <w:rPr>
          <w:sz w:val="24"/>
          <w:szCs w:val="24"/>
        </w:rPr>
        <w:t xml:space="preserve">, so you don’t lose the information.  You can also write down the resulting sort.  If there is no camera on hand and if you don’t have time to write down the resulting sort, </w:t>
      </w:r>
      <w:r w:rsidR="003913CB" w:rsidRPr="00076DD4">
        <w:rPr>
          <w:sz w:val="24"/>
          <w:szCs w:val="24"/>
        </w:rPr>
        <w:t xml:space="preserve">be sure to </w:t>
      </w:r>
      <w:r w:rsidR="000361E8" w:rsidRPr="00076DD4">
        <w:rPr>
          <w:sz w:val="24"/>
          <w:szCs w:val="24"/>
        </w:rPr>
        <w:t xml:space="preserve">neatly bundle up the cards in the order put together by the </w:t>
      </w:r>
      <w:r w:rsidR="005D7BEB" w:rsidRPr="00076DD4">
        <w:rPr>
          <w:sz w:val="24"/>
          <w:szCs w:val="24"/>
        </w:rPr>
        <w:t>sorter</w:t>
      </w:r>
      <w:r w:rsidR="000361E8" w:rsidRPr="00076DD4">
        <w:rPr>
          <w:sz w:val="24"/>
          <w:szCs w:val="24"/>
        </w:rPr>
        <w:t xml:space="preserve">.  </w:t>
      </w:r>
    </w:p>
    <w:p w:rsidR="000361E8" w:rsidRPr="00076DD4" w:rsidRDefault="000361E8" w:rsidP="000361E8">
      <w:pPr>
        <w:pStyle w:val="Heading1"/>
        <w:rPr>
          <w:sz w:val="24"/>
          <w:szCs w:val="24"/>
        </w:rPr>
      </w:pPr>
      <w:r w:rsidRPr="00076DD4">
        <w:rPr>
          <w:sz w:val="24"/>
          <w:szCs w:val="24"/>
        </w:rPr>
        <w:t>Evaluating the Card Sort</w:t>
      </w:r>
    </w:p>
    <w:p w:rsidR="000361E8" w:rsidRPr="00076DD4" w:rsidRDefault="000361E8" w:rsidP="000361E8">
      <w:pPr>
        <w:rPr>
          <w:sz w:val="24"/>
          <w:szCs w:val="24"/>
        </w:rPr>
      </w:pPr>
      <w:r w:rsidRPr="00076DD4">
        <w:rPr>
          <w:sz w:val="24"/>
          <w:szCs w:val="24"/>
        </w:rPr>
        <w:t xml:space="preserve">You can use the qualitative </w:t>
      </w:r>
      <w:r w:rsidR="00BC5AF5" w:rsidRPr="00076DD4">
        <w:rPr>
          <w:sz w:val="24"/>
          <w:szCs w:val="24"/>
        </w:rPr>
        <w:t>method of looking for patterns and commonalities among all the sorts.  Also take i</w:t>
      </w:r>
      <w:r w:rsidR="00A165A3" w:rsidRPr="00076DD4">
        <w:rPr>
          <w:sz w:val="24"/>
          <w:szCs w:val="24"/>
        </w:rPr>
        <w:t xml:space="preserve">nto account of your observations of user behavior during the sort and the sorters’ comments.  </w:t>
      </w:r>
    </w:p>
    <w:p w:rsidR="001E05BD" w:rsidRPr="00076DD4" w:rsidRDefault="001E05BD" w:rsidP="000361E8">
      <w:pPr>
        <w:rPr>
          <w:sz w:val="24"/>
          <w:szCs w:val="24"/>
        </w:rPr>
      </w:pPr>
      <w:r>
        <w:rPr>
          <w:sz w:val="24"/>
          <w:szCs w:val="24"/>
        </w:rPr>
        <w:t>There are card sort spreadsheet templates out there that you can download to quantitatively analyze your results</w:t>
      </w:r>
      <w:r w:rsidR="008704EF" w:rsidRPr="00076DD4">
        <w:rPr>
          <w:sz w:val="24"/>
          <w:szCs w:val="24"/>
        </w:rPr>
        <w:t>.</w:t>
      </w:r>
      <w:r>
        <w:rPr>
          <w:sz w:val="24"/>
          <w:szCs w:val="24"/>
        </w:rPr>
        <w:t xml:space="preserve">   Linked below is one from Maadmob.com.  Maadmob.com also includes a template for your cards’ labels.  </w:t>
      </w:r>
      <w:hyperlink r:id="rId8" w:history="1">
        <w:r w:rsidR="00226C71" w:rsidRPr="00076DD4">
          <w:rPr>
            <w:rStyle w:val="Hyperlink"/>
            <w:sz w:val="24"/>
            <w:szCs w:val="24"/>
          </w:rPr>
          <w:t>http://maadmob.com.au/resources/card_sort_analysis_spreadsheet</w:t>
        </w:r>
      </w:hyperlink>
    </w:p>
    <w:p w:rsidR="002367A6" w:rsidRPr="00076DD4" w:rsidRDefault="000025F1" w:rsidP="000361E8">
      <w:pPr>
        <w:pStyle w:val="Heading1"/>
        <w:rPr>
          <w:sz w:val="24"/>
          <w:szCs w:val="24"/>
        </w:rPr>
      </w:pPr>
      <w:r>
        <w:rPr>
          <w:sz w:val="24"/>
          <w:szCs w:val="24"/>
        </w:rPr>
        <w:t xml:space="preserve">Additional </w:t>
      </w:r>
      <w:bookmarkStart w:id="0" w:name="_GoBack"/>
      <w:bookmarkEnd w:id="0"/>
      <w:r w:rsidR="000361E8" w:rsidRPr="00076DD4">
        <w:rPr>
          <w:sz w:val="24"/>
          <w:szCs w:val="24"/>
        </w:rPr>
        <w:t>useful Links</w:t>
      </w:r>
    </w:p>
    <w:p w:rsidR="001852BB" w:rsidRPr="00076DD4" w:rsidRDefault="001852BB" w:rsidP="001852BB">
      <w:pPr>
        <w:pStyle w:val="ListParagraph"/>
        <w:numPr>
          <w:ilvl w:val="0"/>
          <w:numId w:val="4"/>
        </w:numPr>
        <w:rPr>
          <w:sz w:val="24"/>
          <w:szCs w:val="24"/>
        </w:rPr>
      </w:pPr>
      <w:r w:rsidRPr="00076DD4">
        <w:rPr>
          <w:sz w:val="24"/>
          <w:szCs w:val="24"/>
        </w:rPr>
        <w:t>Usability.gov</w:t>
      </w:r>
      <w:r w:rsidR="00D62977" w:rsidRPr="00076DD4">
        <w:rPr>
          <w:sz w:val="24"/>
          <w:szCs w:val="24"/>
        </w:rPr>
        <w:t xml:space="preserve"> - Card Sorting</w:t>
      </w:r>
      <w:r w:rsidRPr="00076DD4">
        <w:rPr>
          <w:sz w:val="24"/>
          <w:szCs w:val="24"/>
        </w:rPr>
        <w:t xml:space="preserve">: </w:t>
      </w:r>
      <w:hyperlink r:id="rId9" w:history="1">
        <w:r w:rsidRPr="00076DD4">
          <w:rPr>
            <w:rStyle w:val="Hyperlink"/>
            <w:sz w:val="24"/>
            <w:szCs w:val="24"/>
          </w:rPr>
          <w:t>http://www.usability.gov/how-to-and-tools/methods/card-sorting.html</w:t>
        </w:r>
      </w:hyperlink>
      <w:r w:rsidRPr="00076DD4">
        <w:rPr>
          <w:sz w:val="24"/>
          <w:szCs w:val="24"/>
        </w:rPr>
        <w:t xml:space="preserve"> </w:t>
      </w:r>
    </w:p>
    <w:p w:rsidR="00D62977" w:rsidRPr="00076DD4" w:rsidRDefault="00D62977" w:rsidP="00D62977">
      <w:pPr>
        <w:pStyle w:val="ListParagraph"/>
        <w:numPr>
          <w:ilvl w:val="0"/>
          <w:numId w:val="4"/>
        </w:numPr>
        <w:rPr>
          <w:sz w:val="24"/>
          <w:szCs w:val="24"/>
        </w:rPr>
      </w:pPr>
      <w:r w:rsidRPr="00076DD4">
        <w:rPr>
          <w:sz w:val="24"/>
          <w:szCs w:val="24"/>
        </w:rPr>
        <w:t xml:space="preserve">BoxesandArrows.com - </w:t>
      </w:r>
      <w:r w:rsidRPr="00076DD4">
        <w:rPr>
          <w:sz w:val="24"/>
          <w:szCs w:val="24"/>
        </w:rPr>
        <w:t xml:space="preserve">Card </w:t>
      </w:r>
      <w:r w:rsidRPr="00076DD4">
        <w:rPr>
          <w:sz w:val="24"/>
          <w:szCs w:val="24"/>
        </w:rPr>
        <w:t>S</w:t>
      </w:r>
      <w:r w:rsidRPr="00076DD4">
        <w:rPr>
          <w:sz w:val="24"/>
          <w:szCs w:val="24"/>
        </w:rPr>
        <w:t xml:space="preserve">orting: a </w:t>
      </w:r>
      <w:r w:rsidRPr="00076DD4">
        <w:rPr>
          <w:sz w:val="24"/>
          <w:szCs w:val="24"/>
        </w:rPr>
        <w:t>D</w:t>
      </w:r>
      <w:r w:rsidRPr="00076DD4">
        <w:rPr>
          <w:sz w:val="24"/>
          <w:szCs w:val="24"/>
        </w:rPr>
        <w:t xml:space="preserve">efinitive </w:t>
      </w:r>
      <w:r w:rsidRPr="00076DD4">
        <w:rPr>
          <w:sz w:val="24"/>
          <w:szCs w:val="24"/>
        </w:rPr>
        <w:t>G</w:t>
      </w:r>
      <w:r w:rsidRPr="00076DD4">
        <w:rPr>
          <w:sz w:val="24"/>
          <w:szCs w:val="24"/>
        </w:rPr>
        <w:t xml:space="preserve">uide: </w:t>
      </w:r>
      <w:hyperlink r:id="rId10" w:history="1">
        <w:r w:rsidRPr="00076DD4">
          <w:rPr>
            <w:rStyle w:val="Hyperlink"/>
            <w:sz w:val="24"/>
            <w:szCs w:val="24"/>
          </w:rPr>
          <w:t>http://boxesandarrows.com/card-sorting-a-definitive-guide/</w:t>
        </w:r>
      </w:hyperlink>
    </w:p>
    <w:p w:rsidR="001852BB" w:rsidRPr="00076DD4" w:rsidRDefault="001852BB" w:rsidP="001852BB">
      <w:pPr>
        <w:pStyle w:val="ListParagraph"/>
        <w:numPr>
          <w:ilvl w:val="0"/>
          <w:numId w:val="4"/>
        </w:numPr>
        <w:rPr>
          <w:sz w:val="24"/>
          <w:szCs w:val="24"/>
        </w:rPr>
      </w:pPr>
      <w:r w:rsidRPr="00076DD4">
        <w:rPr>
          <w:sz w:val="24"/>
          <w:szCs w:val="24"/>
        </w:rPr>
        <w:t xml:space="preserve">Card </w:t>
      </w:r>
      <w:r w:rsidR="00D62977" w:rsidRPr="00076DD4">
        <w:rPr>
          <w:sz w:val="24"/>
          <w:szCs w:val="24"/>
        </w:rPr>
        <w:t>s</w:t>
      </w:r>
      <w:r w:rsidRPr="00076DD4">
        <w:rPr>
          <w:sz w:val="24"/>
          <w:szCs w:val="24"/>
        </w:rPr>
        <w:t xml:space="preserve">orting </w:t>
      </w:r>
      <w:r w:rsidR="000361E8" w:rsidRPr="00076DD4">
        <w:rPr>
          <w:sz w:val="24"/>
          <w:szCs w:val="24"/>
        </w:rPr>
        <w:t>demonstration</w:t>
      </w:r>
      <w:r w:rsidRPr="00076DD4">
        <w:rPr>
          <w:sz w:val="24"/>
          <w:szCs w:val="24"/>
        </w:rPr>
        <w:t xml:space="preserve"> on Youtube: </w:t>
      </w:r>
      <w:hyperlink r:id="rId11" w:history="1">
        <w:r w:rsidRPr="00076DD4">
          <w:rPr>
            <w:rStyle w:val="Hyperlink"/>
            <w:sz w:val="24"/>
            <w:szCs w:val="24"/>
          </w:rPr>
          <w:t>https://www.youtube.com/watch?v=TNvdgXCqEvM</w:t>
        </w:r>
      </w:hyperlink>
    </w:p>
    <w:p w:rsidR="00A50A64" w:rsidRPr="00076DD4" w:rsidRDefault="000361E8" w:rsidP="000361E8">
      <w:pPr>
        <w:pStyle w:val="ListParagraph"/>
        <w:numPr>
          <w:ilvl w:val="0"/>
          <w:numId w:val="4"/>
        </w:numPr>
        <w:rPr>
          <w:sz w:val="24"/>
          <w:szCs w:val="24"/>
        </w:rPr>
      </w:pPr>
      <w:r w:rsidRPr="00076DD4">
        <w:rPr>
          <w:sz w:val="24"/>
          <w:szCs w:val="24"/>
        </w:rPr>
        <w:t xml:space="preserve">A </w:t>
      </w:r>
      <w:r w:rsidRPr="00076DD4">
        <w:rPr>
          <w:sz w:val="24"/>
          <w:szCs w:val="24"/>
        </w:rPr>
        <w:t>C</w:t>
      </w:r>
      <w:r w:rsidRPr="00076DD4">
        <w:rPr>
          <w:sz w:val="24"/>
          <w:szCs w:val="24"/>
        </w:rPr>
        <w:t>omparison of Card</w:t>
      </w:r>
      <w:r w:rsidRPr="00076DD4">
        <w:rPr>
          <w:sz w:val="24"/>
          <w:szCs w:val="24"/>
        </w:rPr>
        <w:t xml:space="preserve"> S</w:t>
      </w:r>
      <w:r w:rsidRPr="00076DD4">
        <w:rPr>
          <w:sz w:val="24"/>
          <w:szCs w:val="24"/>
        </w:rPr>
        <w:t>orting Analys</w:t>
      </w:r>
      <w:r w:rsidRPr="00076DD4">
        <w:rPr>
          <w:sz w:val="24"/>
          <w:szCs w:val="24"/>
        </w:rPr>
        <w:t xml:space="preserve">is </w:t>
      </w:r>
      <w:r w:rsidRPr="00076DD4">
        <w:rPr>
          <w:sz w:val="24"/>
          <w:szCs w:val="24"/>
        </w:rPr>
        <w:t>Methods</w:t>
      </w:r>
      <w:r w:rsidRPr="00076DD4">
        <w:rPr>
          <w:sz w:val="24"/>
          <w:szCs w:val="24"/>
        </w:rPr>
        <w:t xml:space="preserve">:  </w:t>
      </w:r>
      <w:hyperlink r:id="rId12" w:history="1">
        <w:r w:rsidR="00AC196D" w:rsidRPr="00076DD4">
          <w:rPr>
            <w:rStyle w:val="Hyperlink"/>
            <w:sz w:val="24"/>
            <w:szCs w:val="24"/>
          </w:rPr>
          <w:t>http://openarchive.cbs.dk/bitstream/handle/10398/8587/Ather_Nawaz_2012.pdf?sequence=1</w:t>
        </w:r>
      </w:hyperlink>
    </w:p>
    <w:sectPr w:rsidR="00A50A64" w:rsidRPr="00076DD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59" w:rsidRDefault="001D7059" w:rsidP="00DB4D1A">
      <w:pPr>
        <w:spacing w:before="0" w:after="0" w:line="240" w:lineRule="auto"/>
      </w:pPr>
      <w:r>
        <w:separator/>
      </w:r>
    </w:p>
  </w:endnote>
  <w:endnote w:type="continuationSeparator" w:id="0">
    <w:p w:rsidR="001D7059" w:rsidRDefault="001D7059" w:rsidP="00DB4D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59" w:rsidRDefault="001D7059" w:rsidP="00DB4D1A">
      <w:pPr>
        <w:spacing w:before="0" w:after="0" w:line="240" w:lineRule="auto"/>
      </w:pPr>
      <w:r>
        <w:separator/>
      </w:r>
    </w:p>
  </w:footnote>
  <w:footnote w:type="continuationSeparator" w:id="0">
    <w:p w:rsidR="001D7059" w:rsidRDefault="001D7059" w:rsidP="00DB4D1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1A" w:rsidRDefault="00DB4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4CED"/>
    <w:multiLevelType w:val="hybridMultilevel"/>
    <w:tmpl w:val="BF6E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D4ED3"/>
    <w:multiLevelType w:val="hybridMultilevel"/>
    <w:tmpl w:val="81A4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31C14"/>
    <w:multiLevelType w:val="multilevel"/>
    <w:tmpl w:val="C2C0E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105BFD"/>
    <w:multiLevelType w:val="hybridMultilevel"/>
    <w:tmpl w:val="9208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576D69"/>
    <w:multiLevelType w:val="hybridMultilevel"/>
    <w:tmpl w:val="2436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F7639E"/>
    <w:multiLevelType w:val="hybridMultilevel"/>
    <w:tmpl w:val="E2D4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F414B"/>
    <w:multiLevelType w:val="hybridMultilevel"/>
    <w:tmpl w:val="3378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4A5E61"/>
    <w:multiLevelType w:val="hybridMultilevel"/>
    <w:tmpl w:val="D274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406EEC"/>
    <w:multiLevelType w:val="hybridMultilevel"/>
    <w:tmpl w:val="47AE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E5"/>
    <w:rsid w:val="000025F1"/>
    <w:rsid w:val="000361E8"/>
    <w:rsid w:val="00070B11"/>
    <w:rsid w:val="00076DD4"/>
    <w:rsid w:val="001852BB"/>
    <w:rsid w:val="001D7059"/>
    <w:rsid w:val="001E05BD"/>
    <w:rsid w:val="001E3A52"/>
    <w:rsid w:val="0021073A"/>
    <w:rsid w:val="00226C71"/>
    <w:rsid w:val="002367A6"/>
    <w:rsid w:val="002B0C9D"/>
    <w:rsid w:val="002D569E"/>
    <w:rsid w:val="00301668"/>
    <w:rsid w:val="003441F9"/>
    <w:rsid w:val="003913CB"/>
    <w:rsid w:val="004E4B3B"/>
    <w:rsid w:val="004F4B9B"/>
    <w:rsid w:val="00505387"/>
    <w:rsid w:val="00514C68"/>
    <w:rsid w:val="00542FDB"/>
    <w:rsid w:val="0057311A"/>
    <w:rsid w:val="005D7BEB"/>
    <w:rsid w:val="005E73EB"/>
    <w:rsid w:val="00600EA0"/>
    <w:rsid w:val="006A0E0D"/>
    <w:rsid w:val="00770EDD"/>
    <w:rsid w:val="007729BC"/>
    <w:rsid w:val="007A3E80"/>
    <w:rsid w:val="007B37ED"/>
    <w:rsid w:val="008704EF"/>
    <w:rsid w:val="008A1616"/>
    <w:rsid w:val="009402BC"/>
    <w:rsid w:val="009657AD"/>
    <w:rsid w:val="00992751"/>
    <w:rsid w:val="00A165A3"/>
    <w:rsid w:val="00A50A64"/>
    <w:rsid w:val="00A74266"/>
    <w:rsid w:val="00AC196D"/>
    <w:rsid w:val="00B153B2"/>
    <w:rsid w:val="00B526DD"/>
    <w:rsid w:val="00BC5AF5"/>
    <w:rsid w:val="00BF3C75"/>
    <w:rsid w:val="00C013E7"/>
    <w:rsid w:val="00C25F7E"/>
    <w:rsid w:val="00C62471"/>
    <w:rsid w:val="00D02BA1"/>
    <w:rsid w:val="00D114F6"/>
    <w:rsid w:val="00D62977"/>
    <w:rsid w:val="00D722E5"/>
    <w:rsid w:val="00DB4D1A"/>
    <w:rsid w:val="00E35C37"/>
    <w:rsid w:val="00E50C5E"/>
    <w:rsid w:val="00F42B4D"/>
    <w:rsid w:val="00F52E99"/>
    <w:rsid w:val="00FA13DC"/>
    <w:rsid w:val="00FA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1A"/>
    <w:rPr>
      <w:sz w:val="20"/>
      <w:szCs w:val="20"/>
    </w:rPr>
  </w:style>
  <w:style w:type="paragraph" w:styleId="Heading1">
    <w:name w:val="heading 1"/>
    <w:basedOn w:val="Normal"/>
    <w:next w:val="Normal"/>
    <w:link w:val="Heading1Char"/>
    <w:uiPriority w:val="9"/>
    <w:qFormat/>
    <w:rsid w:val="00DB4D1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B4D1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B4D1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B4D1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B4D1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B4D1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B4D1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B4D1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B4D1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D1A"/>
    <w:rPr>
      <w:b/>
      <w:bCs/>
      <w:caps/>
      <w:color w:val="FFFFFF" w:themeColor="background1"/>
      <w:spacing w:val="15"/>
      <w:shd w:val="clear" w:color="auto" w:fill="4F81BD" w:themeFill="accent1"/>
    </w:rPr>
  </w:style>
  <w:style w:type="paragraph" w:styleId="Title">
    <w:name w:val="Title"/>
    <w:basedOn w:val="Normal"/>
    <w:next w:val="Normal"/>
    <w:link w:val="TitleChar"/>
    <w:uiPriority w:val="10"/>
    <w:qFormat/>
    <w:rsid w:val="00DB4D1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B4D1A"/>
    <w:rPr>
      <w:caps/>
      <w:color w:val="4F81BD" w:themeColor="accent1"/>
      <w:spacing w:val="10"/>
      <w:kern w:val="28"/>
      <w:sz w:val="52"/>
      <w:szCs w:val="52"/>
    </w:rPr>
  </w:style>
  <w:style w:type="character" w:customStyle="1" w:styleId="Heading2Char">
    <w:name w:val="Heading 2 Char"/>
    <w:basedOn w:val="DefaultParagraphFont"/>
    <w:link w:val="Heading2"/>
    <w:uiPriority w:val="9"/>
    <w:rsid w:val="00DB4D1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B4D1A"/>
    <w:rPr>
      <w:caps/>
      <w:color w:val="243F60" w:themeColor="accent1" w:themeShade="7F"/>
      <w:spacing w:val="15"/>
    </w:rPr>
  </w:style>
  <w:style w:type="character" w:customStyle="1" w:styleId="Heading4Char">
    <w:name w:val="Heading 4 Char"/>
    <w:basedOn w:val="DefaultParagraphFont"/>
    <w:link w:val="Heading4"/>
    <w:uiPriority w:val="9"/>
    <w:semiHidden/>
    <w:rsid w:val="00DB4D1A"/>
    <w:rPr>
      <w:caps/>
      <w:color w:val="365F91" w:themeColor="accent1" w:themeShade="BF"/>
      <w:spacing w:val="10"/>
    </w:rPr>
  </w:style>
  <w:style w:type="character" w:customStyle="1" w:styleId="Heading5Char">
    <w:name w:val="Heading 5 Char"/>
    <w:basedOn w:val="DefaultParagraphFont"/>
    <w:link w:val="Heading5"/>
    <w:uiPriority w:val="9"/>
    <w:semiHidden/>
    <w:rsid w:val="00DB4D1A"/>
    <w:rPr>
      <w:caps/>
      <w:color w:val="365F91" w:themeColor="accent1" w:themeShade="BF"/>
      <w:spacing w:val="10"/>
    </w:rPr>
  </w:style>
  <w:style w:type="character" w:customStyle="1" w:styleId="Heading6Char">
    <w:name w:val="Heading 6 Char"/>
    <w:basedOn w:val="DefaultParagraphFont"/>
    <w:link w:val="Heading6"/>
    <w:uiPriority w:val="9"/>
    <w:semiHidden/>
    <w:rsid w:val="00DB4D1A"/>
    <w:rPr>
      <w:caps/>
      <w:color w:val="365F91" w:themeColor="accent1" w:themeShade="BF"/>
      <w:spacing w:val="10"/>
    </w:rPr>
  </w:style>
  <w:style w:type="character" w:customStyle="1" w:styleId="Heading7Char">
    <w:name w:val="Heading 7 Char"/>
    <w:basedOn w:val="DefaultParagraphFont"/>
    <w:link w:val="Heading7"/>
    <w:uiPriority w:val="9"/>
    <w:semiHidden/>
    <w:rsid w:val="00DB4D1A"/>
    <w:rPr>
      <w:caps/>
      <w:color w:val="365F91" w:themeColor="accent1" w:themeShade="BF"/>
      <w:spacing w:val="10"/>
    </w:rPr>
  </w:style>
  <w:style w:type="character" w:customStyle="1" w:styleId="Heading8Char">
    <w:name w:val="Heading 8 Char"/>
    <w:basedOn w:val="DefaultParagraphFont"/>
    <w:link w:val="Heading8"/>
    <w:uiPriority w:val="9"/>
    <w:semiHidden/>
    <w:rsid w:val="00DB4D1A"/>
    <w:rPr>
      <w:caps/>
      <w:spacing w:val="10"/>
      <w:sz w:val="18"/>
      <w:szCs w:val="18"/>
    </w:rPr>
  </w:style>
  <w:style w:type="character" w:customStyle="1" w:styleId="Heading9Char">
    <w:name w:val="Heading 9 Char"/>
    <w:basedOn w:val="DefaultParagraphFont"/>
    <w:link w:val="Heading9"/>
    <w:uiPriority w:val="9"/>
    <w:semiHidden/>
    <w:rsid w:val="00DB4D1A"/>
    <w:rPr>
      <w:i/>
      <w:caps/>
      <w:spacing w:val="10"/>
      <w:sz w:val="18"/>
      <w:szCs w:val="18"/>
    </w:rPr>
  </w:style>
  <w:style w:type="paragraph" w:styleId="Caption">
    <w:name w:val="caption"/>
    <w:basedOn w:val="Normal"/>
    <w:next w:val="Normal"/>
    <w:uiPriority w:val="35"/>
    <w:semiHidden/>
    <w:unhideWhenUsed/>
    <w:qFormat/>
    <w:rsid w:val="00DB4D1A"/>
    <w:rPr>
      <w:b/>
      <w:bCs/>
      <w:color w:val="365F91" w:themeColor="accent1" w:themeShade="BF"/>
      <w:sz w:val="16"/>
      <w:szCs w:val="16"/>
    </w:rPr>
  </w:style>
  <w:style w:type="paragraph" w:styleId="Subtitle">
    <w:name w:val="Subtitle"/>
    <w:basedOn w:val="Normal"/>
    <w:next w:val="Normal"/>
    <w:link w:val="SubtitleChar"/>
    <w:uiPriority w:val="11"/>
    <w:qFormat/>
    <w:rsid w:val="00DB4D1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B4D1A"/>
    <w:rPr>
      <w:caps/>
      <w:color w:val="595959" w:themeColor="text1" w:themeTint="A6"/>
      <w:spacing w:val="10"/>
      <w:sz w:val="24"/>
      <w:szCs w:val="24"/>
    </w:rPr>
  </w:style>
  <w:style w:type="character" w:styleId="Strong">
    <w:name w:val="Strong"/>
    <w:uiPriority w:val="22"/>
    <w:qFormat/>
    <w:rsid w:val="00DB4D1A"/>
    <w:rPr>
      <w:b/>
      <w:bCs/>
    </w:rPr>
  </w:style>
  <w:style w:type="character" w:styleId="Emphasis">
    <w:name w:val="Emphasis"/>
    <w:uiPriority w:val="20"/>
    <w:qFormat/>
    <w:rsid w:val="00DB4D1A"/>
    <w:rPr>
      <w:caps/>
      <w:color w:val="243F60" w:themeColor="accent1" w:themeShade="7F"/>
      <w:spacing w:val="5"/>
    </w:rPr>
  </w:style>
  <w:style w:type="paragraph" w:styleId="NoSpacing">
    <w:name w:val="No Spacing"/>
    <w:basedOn w:val="Normal"/>
    <w:link w:val="NoSpacingChar"/>
    <w:uiPriority w:val="1"/>
    <w:qFormat/>
    <w:rsid w:val="00DB4D1A"/>
    <w:pPr>
      <w:spacing w:before="0" w:after="0" w:line="240" w:lineRule="auto"/>
    </w:pPr>
  </w:style>
  <w:style w:type="character" w:customStyle="1" w:styleId="NoSpacingChar">
    <w:name w:val="No Spacing Char"/>
    <w:basedOn w:val="DefaultParagraphFont"/>
    <w:link w:val="NoSpacing"/>
    <w:uiPriority w:val="1"/>
    <w:rsid w:val="00DB4D1A"/>
    <w:rPr>
      <w:sz w:val="20"/>
      <w:szCs w:val="20"/>
    </w:rPr>
  </w:style>
  <w:style w:type="paragraph" w:styleId="ListParagraph">
    <w:name w:val="List Paragraph"/>
    <w:basedOn w:val="Normal"/>
    <w:uiPriority w:val="34"/>
    <w:qFormat/>
    <w:rsid w:val="00DB4D1A"/>
    <w:pPr>
      <w:ind w:left="720"/>
      <w:contextualSpacing/>
    </w:pPr>
  </w:style>
  <w:style w:type="paragraph" w:styleId="Quote">
    <w:name w:val="Quote"/>
    <w:basedOn w:val="Normal"/>
    <w:next w:val="Normal"/>
    <w:link w:val="QuoteChar"/>
    <w:uiPriority w:val="29"/>
    <w:qFormat/>
    <w:rsid w:val="00DB4D1A"/>
    <w:rPr>
      <w:i/>
      <w:iCs/>
    </w:rPr>
  </w:style>
  <w:style w:type="character" w:customStyle="1" w:styleId="QuoteChar">
    <w:name w:val="Quote Char"/>
    <w:basedOn w:val="DefaultParagraphFont"/>
    <w:link w:val="Quote"/>
    <w:uiPriority w:val="29"/>
    <w:rsid w:val="00DB4D1A"/>
    <w:rPr>
      <w:i/>
      <w:iCs/>
      <w:sz w:val="20"/>
      <w:szCs w:val="20"/>
    </w:rPr>
  </w:style>
  <w:style w:type="paragraph" w:styleId="IntenseQuote">
    <w:name w:val="Intense Quote"/>
    <w:basedOn w:val="Normal"/>
    <w:next w:val="Normal"/>
    <w:link w:val="IntenseQuoteChar"/>
    <w:uiPriority w:val="30"/>
    <w:qFormat/>
    <w:rsid w:val="00DB4D1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B4D1A"/>
    <w:rPr>
      <w:i/>
      <w:iCs/>
      <w:color w:val="4F81BD" w:themeColor="accent1"/>
      <w:sz w:val="20"/>
      <w:szCs w:val="20"/>
    </w:rPr>
  </w:style>
  <w:style w:type="character" w:styleId="SubtleEmphasis">
    <w:name w:val="Subtle Emphasis"/>
    <w:uiPriority w:val="19"/>
    <w:qFormat/>
    <w:rsid w:val="00DB4D1A"/>
    <w:rPr>
      <w:i/>
      <w:iCs/>
      <w:color w:val="243F60" w:themeColor="accent1" w:themeShade="7F"/>
    </w:rPr>
  </w:style>
  <w:style w:type="character" w:styleId="IntenseEmphasis">
    <w:name w:val="Intense Emphasis"/>
    <w:uiPriority w:val="21"/>
    <w:qFormat/>
    <w:rsid w:val="00DB4D1A"/>
    <w:rPr>
      <w:b/>
      <w:bCs/>
      <w:caps/>
      <w:color w:val="243F60" w:themeColor="accent1" w:themeShade="7F"/>
      <w:spacing w:val="10"/>
    </w:rPr>
  </w:style>
  <w:style w:type="character" w:styleId="SubtleReference">
    <w:name w:val="Subtle Reference"/>
    <w:uiPriority w:val="31"/>
    <w:qFormat/>
    <w:rsid w:val="00DB4D1A"/>
    <w:rPr>
      <w:b/>
      <w:bCs/>
      <w:color w:val="4F81BD" w:themeColor="accent1"/>
    </w:rPr>
  </w:style>
  <w:style w:type="character" w:styleId="IntenseReference">
    <w:name w:val="Intense Reference"/>
    <w:uiPriority w:val="32"/>
    <w:qFormat/>
    <w:rsid w:val="00DB4D1A"/>
    <w:rPr>
      <w:b/>
      <w:bCs/>
      <w:i/>
      <w:iCs/>
      <w:caps/>
      <w:color w:val="4F81BD" w:themeColor="accent1"/>
    </w:rPr>
  </w:style>
  <w:style w:type="character" w:styleId="BookTitle">
    <w:name w:val="Book Title"/>
    <w:uiPriority w:val="33"/>
    <w:qFormat/>
    <w:rsid w:val="00DB4D1A"/>
    <w:rPr>
      <w:b/>
      <w:bCs/>
      <w:i/>
      <w:iCs/>
      <w:spacing w:val="9"/>
    </w:rPr>
  </w:style>
  <w:style w:type="paragraph" w:styleId="TOCHeading">
    <w:name w:val="TOC Heading"/>
    <w:basedOn w:val="Heading1"/>
    <w:next w:val="Normal"/>
    <w:uiPriority w:val="39"/>
    <w:semiHidden/>
    <w:unhideWhenUsed/>
    <w:qFormat/>
    <w:rsid w:val="00DB4D1A"/>
    <w:pPr>
      <w:outlineLvl w:val="9"/>
    </w:pPr>
    <w:rPr>
      <w:lang w:bidi="en-US"/>
    </w:rPr>
  </w:style>
  <w:style w:type="paragraph" w:styleId="Header">
    <w:name w:val="header"/>
    <w:basedOn w:val="Normal"/>
    <w:link w:val="HeaderChar"/>
    <w:uiPriority w:val="99"/>
    <w:unhideWhenUsed/>
    <w:rsid w:val="00DB4D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B4D1A"/>
    <w:rPr>
      <w:sz w:val="20"/>
      <w:szCs w:val="20"/>
    </w:rPr>
  </w:style>
  <w:style w:type="paragraph" w:styleId="Footer">
    <w:name w:val="footer"/>
    <w:basedOn w:val="Normal"/>
    <w:link w:val="FooterChar"/>
    <w:uiPriority w:val="99"/>
    <w:unhideWhenUsed/>
    <w:rsid w:val="00DB4D1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B4D1A"/>
    <w:rPr>
      <w:sz w:val="20"/>
      <w:szCs w:val="20"/>
    </w:rPr>
  </w:style>
  <w:style w:type="character" w:styleId="Hyperlink">
    <w:name w:val="Hyperlink"/>
    <w:basedOn w:val="DefaultParagraphFont"/>
    <w:uiPriority w:val="99"/>
    <w:unhideWhenUsed/>
    <w:rsid w:val="001852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1A"/>
    <w:rPr>
      <w:sz w:val="20"/>
      <w:szCs w:val="20"/>
    </w:rPr>
  </w:style>
  <w:style w:type="paragraph" w:styleId="Heading1">
    <w:name w:val="heading 1"/>
    <w:basedOn w:val="Normal"/>
    <w:next w:val="Normal"/>
    <w:link w:val="Heading1Char"/>
    <w:uiPriority w:val="9"/>
    <w:qFormat/>
    <w:rsid w:val="00DB4D1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B4D1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B4D1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B4D1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B4D1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B4D1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B4D1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B4D1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B4D1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D1A"/>
    <w:rPr>
      <w:b/>
      <w:bCs/>
      <w:caps/>
      <w:color w:val="FFFFFF" w:themeColor="background1"/>
      <w:spacing w:val="15"/>
      <w:shd w:val="clear" w:color="auto" w:fill="4F81BD" w:themeFill="accent1"/>
    </w:rPr>
  </w:style>
  <w:style w:type="paragraph" w:styleId="Title">
    <w:name w:val="Title"/>
    <w:basedOn w:val="Normal"/>
    <w:next w:val="Normal"/>
    <w:link w:val="TitleChar"/>
    <w:uiPriority w:val="10"/>
    <w:qFormat/>
    <w:rsid w:val="00DB4D1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B4D1A"/>
    <w:rPr>
      <w:caps/>
      <w:color w:val="4F81BD" w:themeColor="accent1"/>
      <w:spacing w:val="10"/>
      <w:kern w:val="28"/>
      <w:sz w:val="52"/>
      <w:szCs w:val="52"/>
    </w:rPr>
  </w:style>
  <w:style w:type="character" w:customStyle="1" w:styleId="Heading2Char">
    <w:name w:val="Heading 2 Char"/>
    <w:basedOn w:val="DefaultParagraphFont"/>
    <w:link w:val="Heading2"/>
    <w:uiPriority w:val="9"/>
    <w:rsid w:val="00DB4D1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B4D1A"/>
    <w:rPr>
      <w:caps/>
      <w:color w:val="243F60" w:themeColor="accent1" w:themeShade="7F"/>
      <w:spacing w:val="15"/>
    </w:rPr>
  </w:style>
  <w:style w:type="character" w:customStyle="1" w:styleId="Heading4Char">
    <w:name w:val="Heading 4 Char"/>
    <w:basedOn w:val="DefaultParagraphFont"/>
    <w:link w:val="Heading4"/>
    <w:uiPriority w:val="9"/>
    <w:semiHidden/>
    <w:rsid w:val="00DB4D1A"/>
    <w:rPr>
      <w:caps/>
      <w:color w:val="365F91" w:themeColor="accent1" w:themeShade="BF"/>
      <w:spacing w:val="10"/>
    </w:rPr>
  </w:style>
  <w:style w:type="character" w:customStyle="1" w:styleId="Heading5Char">
    <w:name w:val="Heading 5 Char"/>
    <w:basedOn w:val="DefaultParagraphFont"/>
    <w:link w:val="Heading5"/>
    <w:uiPriority w:val="9"/>
    <w:semiHidden/>
    <w:rsid w:val="00DB4D1A"/>
    <w:rPr>
      <w:caps/>
      <w:color w:val="365F91" w:themeColor="accent1" w:themeShade="BF"/>
      <w:spacing w:val="10"/>
    </w:rPr>
  </w:style>
  <w:style w:type="character" w:customStyle="1" w:styleId="Heading6Char">
    <w:name w:val="Heading 6 Char"/>
    <w:basedOn w:val="DefaultParagraphFont"/>
    <w:link w:val="Heading6"/>
    <w:uiPriority w:val="9"/>
    <w:semiHidden/>
    <w:rsid w:val="00DB4D1A"/>
    <w:rPr>
      <w:caps/>
      <w:color w:val="365F91" w:themeColor="accent1" w:themeShade="BF"/>
      <w:spacing w:val="10"/>
    </w:rPr>
  </w:style>
  <w:style w:type="character" w:customStyle="1" w:styleId="Heading7Char">
    <w:name w:val="Heading 7 Char"/>
    <w:basedOn w:val="DefaultParagraphFont"/>
    <w:link w:val="Heading7"/>
    <w:uiPriority w:val="9"/>
    <w:semiHidden/>
    <w:rsid w:val="00DB4D1A"/>
    <w:rPr>
      <w:caps/>
      <w:color w:val="365F91" w:themeColor="accent1" w:themeShade="BF"/>
      <w:spacing w:val="10"/>
    </w:rPr>
  </w:style>
  <w:style w:type="character" w:customStyle="1" w:styleId="Heading8Char">
    <w:name w:val="Heading 8 Char"/>
    <w:basedOn w:val="DefaultParagraphFont"/>
    <w:link w:val="Heading8"/>
    <w:uiPriority w:val="9"/>
    <w:semiHidden/>
    <w:rsid w:val="00DB4D1A"/>
    <w:rPr>
      <w:caps/>
      <w:spacing w:val="10"/>
      <w:sz w:val="18"/>
      <w:szCs w:val="18"/>
    </w:rPr>
  </w:style>
  <w:style w:type="character" w:customStyle="1" w:styleId="Heading9Char">
    <w:name w:val="Heading 9 Char"/>
    <w:basedOn w:val="DefaultParagraphFont"/>
    <w:link w:val="Heading9"/>
    <w:uiPriority w:val="9"/>
    <w:semiHidden/>
    <w:rsid w:val="00DB4D1A"/>
    <w:rPr>
      <w:i/>
      <w:caps/>
      <w:spacing w:val="10"/>
      <w:sz w:val="18"/>
      <w:szCs w:val="18"/>
    </w:rPr>
  </w:style>
  <w:style w:type="paragraph" w:styleId="Caption">
    <w:name w:val="caption"/>
    <w:basedOn w:val="Normal"/>
    <w:next w:val="Normal"/>
    <w:uiPriority w:val="35"/>
    <w:semiHidden/>
    <w:unhideWhenUsed/>
    <w:qFormat/>
    <w:rsid w:val="00DB4D1A"/>
    <w:rPr>
      <w:b/>
      <w:bCs/>
      <w:color w:val="365F91" w:themeColor="accent1" w:themeShade="BF"/>
      <w:sz w:val="16"/>
      <w:szCs w:val="16"/>
    </w:rPr>
  </w:style>
  <w:style w:type="paragraph" w:styleId="Subtitle">
    <w:name w:val="Subtitle"/>
    <w:basedOn w:val="Normal"/>
    <w:next w:val="Normal"/>
    <w:link w:val="SubtitleChar"/>
    <w:uiPriority w:val="11"/>
    <w:qFormat/>
    <w:rsid w:val="00DB4D1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B4D1A"/>
    <w:rPr>
      <w:caps/>
      <w:color w:val="595959" w:themeColor="text1" w:themeTint="A6"/>
      <w:spacing w:val="10"/>
      <w:sz w:val="24"/>
      <w:szCs w:val="24"/>
    </w:rPr>
  </w:style>
  <w:style w:type="character" w:styleId="Strong">
    <w:name w:val="Strong"/>
    <w:uiPriority w:val="22"/>
    <w:qFormat/>
    <w:rsid w:val="00DB4D1A"/>
    <w:rPr>
      <w:b/>
      <w:bCs/>
    </w:rPr>
  </w:style>
  <w:style w:type="character" w:styleId="Emphasis">
    <w:name w:val="Emphasis"/>
    <w:uiPriority w:val="20"/>
    <w:qFormat/>
    <w:rsid w:val="00DB4D1A"/>
    <w:rPr>
      <w:caps/>
      <w:color w:val="243F60" w:themeColor="accent1" w:themeShade="7F"/>
      <w:spacing w:val="5"/>
    </w:rPr>
  </w:style>
  <w:style w:type="paragraph" w:styleId="NoSpacing">
    <w:name w:val="No Spacing"/>
    <w:basedOn w:val="Normal"/>
    <w:link w:val="NoSpacingChar"/>
    <w:uiPriority w:val="1"/>
    <w:qFormat/>
    <w:rsid w:val="00DB4D1A"/>
    <w:pPr>
      <w:spacing w:before="0" w:after="0" w:line="240" w:lineRule="auto"/>
    </w:pPr>
  </w:style>
  <w:style w:type="character" w:customStyle="1" w:styleId="NoSpacingChar">
    <w:name w:val="No Spacing Char"/>
    <w:basedOn w:val="DefaultParagraphFont"/>
    <w:link w:val="NoSpacing"/>
    <w:uiPriority w:val="1"/>
    <w:rsid w:val="00DB4D1A"/>
    <w:rPr>
      <w:sz w:val="20"/>
      <w:szCs w:val="20"/>
    </w:rPr>
  </w:style>
  <w:style w:type="paragraph" w:styleId="ListParagraph">
    <w:name w:val="List Paragraph"/>
    <w:basedOn w:val="Normal"/>
    <w:uiPriority w:val="34"/>
    <w:qFormat/>
    <w:rsid w:val="00DB4D1A"/>
    <w:pPr>
      <w:ind w:left="720"/>
      <w:contextualSpacing/>
    </w:pPr>
  </w:style>
  <w:style w:type="paragraph" w:styleId="Quote">
    <w:name w:val="Quote"/>
    <w:basedOn w:val="Normal"/>
    <w:next w:val="Normal"/>
    <w:link w:val="QuoteChar"/>
    <w:uiPriority w:val="29"/>
    <w:qFormat/>
    <w:rsid w:val="00DB4D1A"/>
    <w:rPr>
      <w:i/>
      <w:iCs/>
    </w:rPr>
  </w:style>
  <w:style w:type="character" w:customStyle="1" w:styleId="QuoteChar">
    <w:name w:val="Quote Char"/>
    <w:basedOn w:val="DefaultParagraphFont"/>
    <w:link w:val="Quote"/>
    <w:uiPriority w:val="29"/>
    <w:rsid w:val="00DB4D1A"/>
    <w:rPr>
      <w:i/>
      <w:iCs/>
      <w:sz w:val="20"/>
      <w:szCs w:val="20"/>
    </w:rPr>
  </w:style>
  <w:style w:type="paragraph" w:styleId="IntenseQuote">
    <w:name w:val="Intense Quote"/>
    <w:basedOn w:val="Normal"/>
    <w:next w:val="Normal"/>
    <w:link w:val="IntenseQuoteChar"/>
    <w:uiPriority w:val="30"/>
    <w:qFormat/>
    <w:rsid w:val="00DB4D1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B4D1A"/>
    <w:rPr>
      <w:i/>
      <w:iCs/>
      <w:color w:val="4F81BD" w:themeColor="accent1"/>
      <w:sz w:val="20"/>
      <w:szCs w:val="20"/>
    </w:rPr>
  </w:style>
  <w:style w:type="character" w:styleId="SubtleEmphasis">
    <w:name w:val="Subtle Emphasis"/>
    <w:uiPriority w:val="19"/>
    <w:qFormat/>
    <w:rsid w:val="00DB4D1A"/>
    <w:rPr>
      <w:i/>
      <w:iCs/>
      <w:color w:val="243F60" w:themeColor="accent1" w:themeShade="7F"/>
    </w:rPr>
  </w:style>
  <w:style w:type="character" w:styleId="IntenseEmphasis">
    <w:name w:val="Intense Emphasis"/>
    <w:uiPriority w:val="21"/>
    <w:qFormat/>
    <w:rsid w:val="00DB4D1A"/>
    <w:rPr>
      <w:b/>
      <w:bCs/>
      <w:caps/>
      <w:color w:val="243F60" w:themeColor="accent1" w:themeShade="7F"/>
      <w:spacing w:val="10"/>
    </w:rPr>
  </w:style>
  <w:style w:type="character" w:styleId="SubtleReference">
    <w:name w:val="Subtle Reference"/>
    <w:uiPriority w:val="31"/>
    <w:qFormat/>
    <w:rsid w:val="00DB4D1A"/>
    <w:rPr>
      <w:b/>
      <w:bCs/>
      <w:color w:val="4F81BD" w:themeColor="accent1"/>
    </w:rPr>
  </w:style>
  <w:style w:type="character" w:styleId="IntenseReference">
    <w:name w:val="Intense Reference"/>
    <w:uiPriority w:val="32"/>
    <w:qFormat/>
    <w:rsid w:val="00DB4D1A"/>
    <w:rPr>
      <w:b/>
      <w:bCs/>
      <w:i/>
      <w:iCs/>
      <w:caps/>
      <w:color w:val="4F81BD" w:themeColor="accent1"/>
    </w:rPr>
  </w:style>
  <w:style w:type="character" w:styleId="BookTitle">
    <w:name w:val="Book Title"/>
    <w:uiPriority w:val="33"/>
    <w:qFormat/>
    <w:rsid w:val="00DB4D1A"/>
    <w:rPr>
      <w:b/>
      <w:bCs/>
      <w:i/>
      <w:iCs/>
      <w:spacing w:val="9"/>
    </w:rPr>
  </w:style>
  <w:style w:type="paragraph" w:styleId="TOCHeading">
    <w:name w:val="TOC Heading"/>
    <w:basedOn w:val="Heading1"/>
    <w:next w:val="Normal"/>
    <w:uiPriority w:val="39"/>
    <w:semiHidden/>
    <w:unhideWhenUsed/>
    <w:qFormat/>
    <w:rsid w:val="00DB4D1A"/>
    <w:pPr>
      <w:outlineLvl w:val="9"/>
    </w:pPr>
    <w:rPr>
      <w:lang w:bidi="en-US"/>
    </w:rPr>
  </w:style>
  <w:style w:type="paragraph" w:styleId="Header">
    <w:name w:val="header"/>
    <w:basedOn w:val="Normal"/>
    <w:link w:val="HeaderChar"/>
    <w:uiPriority w:val="99"/>
    <w:unhideWhenUsed/>
    <w:rsid w:val="00DB4D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B4D1A"/>
    <w:rPr>
      <w:sz w:val="20"/>
      <w:szCs w:val="20"/>
    </w:rPr>
  </w:style>
  <w:style w:type="paragraph" w:styleId="Footer">
    <w:name w:val="footer"/>
    <w:basedOn w:val="Normal"/>
    <w:link w:val="FooterChar"/>
    <w:uiPriority w:val="99"/>
    <w:unhideWhenUsed/>
    <w:rsid w:val="00DB4D1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B4D1A"/>
    <w:rPr>
      <w:sz w:val="20"/>
      <w:szCs w:val="20"/>
    </w:rPr>
  </w:style>
  <w:style w:type="character" w:styleId="Hyperlink">
    <w:name w:val="Hyperlink"/>
    <w:basedOn w:val="DefaultParagraphFont"/>
    <w:uiPriority w:val="99"/>
    <w:unhideWhenUsed/>
    <w:rsid w:val="00185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0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admob.com.au/resources/card_sort_analysis_spreadsheet" TargetMode="External"/><Relationship Id="rId13"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penarchive.cbs.dk/bitstream/handle/10398/8587/Ather_Nawaz_2012.pdf?sequence=1"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TNvdgXCqEv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oxesandarrows.com/card-sorting-a-definitive-guide/" TargetMode="External"/><Relationship Id="rId4" Type="http://schemas.openxmlformats.org/officeDocument/2006/relationships/settings" Target="settings.xml"/><Relationship Id="rId9" Type="http://schemas.openxmlformats.org/officeDocument/2006/relationships/hyperlink" Target="http://www.usability.gov/how-to-and-tools/methods/card-sorti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A67BB8893134191D9394909D4A940" ma:contentTypeVersion="12" ma:contentTypeDescription="Create a new document." ma:contentTypeScope="" ma:versionID="7c9b21a987813599722e3730cd6eaecb">
  <xsd:schema xmlns:xsd="http://www.w3.org/2001/XMLSchema" xmlns:xs="http://www.w3.org/2001/XMLSchema" xmlns:p="http://schemas.microsoft.com/office/2006/metadata/properties" xmlns:ns2="8f8875c8-43a9-487a-8483-c93934f2a15b" xmlns:ns3="0822d87c-9f4b-4af0-9aff-df69078804cc" targetNamespace="http://schemas.microsoft.com/office/2006/metadata/properties" ma:root="true" ma:fieldsID="b378793884891a40cc43184d8f2d233b" ns2:_="" ns3:_="">
    <xsd:import namespace="8f8875c8-43a9-487a-8483-c93934f2a15b"/>
    <xsd:import namespace="0822d87c-9f4b-4af0-9aff-df6907880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875c8-43a9-487a-8483-c93934f2a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2d87c-9f4b-4af0-9aff-df6907880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3E96A-385C-4221-90D1-897872EEED99}"/>
</file>

<file path=customXml/itemProps2.xml><?xml version="1.0" encoding="utf-8"?>
<ds:datastoreItem xmlns:ds="http://schemas.openxmlformats.org/officeDocument/2006/customXml" ds:itemID="{05C71CFD-687A-41A0-BC16-C779575BE98C}"/>
</file>

<file path=customXml/itemProps3.xml><?xml version="1.0" encoding="utf-8"?>
<ds:datastoreItem xmlns:ds="http://schemas.openxmlformats.org/officeDocument/2006/customXml" ds:itemID="{1B619AF3-D6FB-401C-B2B1-4BB3C63F004D}"/>
</file>

<file path=docProps/app.xml><?xml version="1.0" encoding="utf-8"?>
<Properties xmlns="http://schemas.openxmlformats.org/officeDocument/2006/extended-properties" xmlns:vt="http://schemas.openxmlformats.org/officeDocument/2006/docPropsVTypes">
  <Template>Normal.dotm</Template>
  <TotalTime>80</TotalTime>
  <Pages>2</Pages>
  <Words>735</Words>
  <Characters>3192</Characters>
  <Application>Microsoft Office Word</Application>
  <DocSecurity>0</DocSecurity>
  <Lines>84</Lines>
  <Paragraphs>100</Paragraphs>
  <ScaleCrop>false</ScaleCrop>
  <HeadingPairs>
    <vt:vector size="2" baseType="variant">
      <vt:variant>
        <vt:lpstr>Title</vt:lpstr>
      </vt:variant>
      <vt:variant>
        <vt:i4>1</vt:i4>
      </vt:variant>
    </vt:vector>
  </HeadingPairs>
  <TitlesOfParts>
    <vt:vector size="1" baseType="lpstr">
      <vt:lpstr/>
    </vt:vector>
  </TitlesOfParts>
  <Company>Wheelock College</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Peterson</dc:creator>
  <cp:lastModifiedBy>Louisa</cp:lastModifiedBy>
  <cp:revision>43</cp:revision>
  <dcterms:created xsi:type="dcterms:W3CDTF">2016-01-05T20:04:00Z</dcterms:created>
  <dcterms:modified xsi:type="dcterms:W3CDTF">2016-01-05T22:02:00Z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0x010100CDFA67BB8893134191D9394909D4A940</vt:lpwstr>
  </property>
</Properties>
</file>