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70" w:rsidRDefault="00CD7870" w:rsidP="00CD78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Tentative List of ASIST/Information Science Leaders/Pioneers Needing </w:t>
      </w:r>
      <w:proofErr w:type="gramStart"/>
      <w:r>
        <w:rPr>
          <w:b/>
          <w:sz w:val="28"/>
          <w:szCs w:val="28"/>
        </w:rPr>
        <w:t>Oral  History</w:t>
      </w:r>
      <w:proofErr w:type="gramEnd"/>
      <w:r>
        <w:rPr>
          <w:b/>
          <w:sz w:val="28"/>
          <w:szCs w:val="28"/>
        </w:rPr>
        <w:t xml:space="preserve"> Interviews</w:t>
      </w:r>
    </w:p>
    <w:p w:rsidR="00CD7870" w:rsidRPr="001F4AAC" w:rsidRDefault="00CD7870" w:rsidP="00CD7870">
      <w:pPr>
        <w:rPr>
          <w:b/>
          <w:sz w:val="24"/>
          <w:szCs w:val="24"/>
        </w:rPr>
      </w:pPr>
      <w:r w:rsidRPr="001F4AAC">
        <w:rPr>
          <w:b/>
          <w:sz w:val="24"/>
          <w:szCs w:val="24"/>
        </w:rPr>
        <w:t>Note: this is a tentative list as of 3/2012; others may be added later. If you know of anyone you think should be interviewed contact Bob Williams (</w:t>
      </w:r>
      <w:hyperlink r:id="rId7" w:history="1">
        <w:r w:rsidRPr="001F4AAC">
          <w:rPr>
            <w:rStyle w:val="Hyperlink"/>
            <w:b/>
            <w:sz w:val="24"/>
            <w:szCs w:val="24"/>
          </w:rPr>
          <w:t>bobwill@sc.edu</w:t>
        </w:r>
      </w:hyperlink>
      <w:r w:rsidRPr="001F4AAC">
        <w:rPr>
          <w:b/>
          <w:sz w:val="24"/>
          <w:szCs w:val="24"/>
        </w:rPr>
        <w:t xml:space="preserve"> ). (Major work focus and geographical location in parenthesis)</w:t>
      </w:r>
    </w:p>
    <w:p w:rsidR="00CD7870" w:rsidRDefault="00CD7870" w:rsidP="00CD7870">
      <w:pPr>
        <w:rPr>
          <w:b/>
        </w:rPr>
      </w:pPr>
      <w:r>
        <w:t xml:space="preserve">Bates, Marcia (US; education) </w:t>
      </w:r>
      <w:r w:rsidRPr="00CD7870">
        <w:rPr>
          <w:b/>
        </w:rPr>
        <w:t>(Interview by Michael Buckland in process as of 3/2012)</w:t>
      </w:r>
    </w:p>
    <w:p w:rsidR="00805342" w:rsidRPr="00805342" w:rsidRDefault="00805342" w:rsidP="00CD7870">
      <w:proofErr w:type="spellStart"/>
      <w:r w:rsidRPr="00805342">
        <w:t>Belkin</w:t>
      </w:r>
      <w:proofErr w:type="spellEnd"/>
      <w:r w:rsidRPr="00805342">
        <w:t xml:space="preserve">, Nick (US; education) </w:t>
      </w:r>
    </w:p>
    <w:p w:rsidR="00CD7870" w:rsidRDefault="00CD7870" w:rsidP="00CD7870">
      <w:proofErr w:type="spellStart"/>
      <w:r>
        <w:t>Borko</w:t>
      </w:r>
      <w:proofErr w:type="spellEnd"/>
      <w:r>
        <w:t>, Harold (US; education)</w:t>
      </w:r>
    </w:p>
    <w:p w:rsidR="00CD7870" w:rsidRDefault="00CD7870" w:rsidP="00CD7870">
      <w:r>
        <w:t>Bourne, Charles (</w:t>
      </w:r>
      <w:r w:rsidR="00805342">
        <w:t xml:space="preserve">US; </w:t>
      </w:r>
      <w:r>
        <w:t xml:space="preserve">industry) </w:t>
      </w:r>
      <w:r>
        <w:rPr>
          <w:b/>
        </w:rPr>
        <w:t>(Interview by Michael Buckland in process as of 1/2012)</w:t>
      </w:r>
    </w:p>
    <w:p w:rsidR="00CD7870" w:rsidRDefault="00CD7870" w:rsidP="00CD7870">
      <w:proofErr w:type="spellStart"/>
      <w:r>
        <w:t>Debons</w:t>
      </w:r>
      <w:proofErr w:type="spellEnd"/>
      <w:r>
        <w:t>, Anthony (</w:t>
      </w:r>
      <w:r w:rsidR="00805342">
        <w:t xml:space="preserve">US; </w:t>
      </w:r>
      <w:r>
        <w:t>industry</w:t>
      </w:r>
      <w:r w:rsidR="00805342">
        <w:t xml:space="preserve">, </w:t>
      </w:r>
      <w:r>
        <w:t>education)</w:t>
      </w:r>
    </w:p>
    <w:p w:rsidR="001F4AAC" w:rsidRDefault="001F4AAC" w:rsidP="00CD7870">
      <w:r>
        <w:t>Dahlberg, Irene (Germany</w:t>
      </w:r>
      <w:proofErr w:type="gramStart"/>
      <w:r>
        <w:t>; ?)</w:t>
      </w:r>
      <w:proofErr w:type="gramEnd"/>
    </w:p>
    <w:p w:rsidR="00CD7870" w:rsidRDefault="00CD7870" w:rsidP="00CD7870">
      <w:pPr>
        <w:rPr>
          <w:b/>
        </w:rPr>
      </w:pPr>
      <w:r>
        <w:t>Davis, Charles (</w:t>
      </w:r>
      <w:r w:rsidR="00805342">
        <w:t xml:space="preserve">US; </w:t>
      </w:r>
      <w:r>
        <w:t>education); (</w:t>
      </w:r>
      <w:r>
        <w:rPr>
          <w:b/>
        </w:rPr>
        <w:t>planned interview by Kathryn La Barre in 2012)</w:t>
      </w:r>
    </w:p>
    <w:p w:rsidR="00805342" w:rsidRPr="00805342" w:rsidRDefault="00805342" w:rsidP="00CD7870">
      <w:proofErr w:type="spellStart"/>
      <w:r w:rsidRPr="00805342">
        <w:t>Dervin</w:t>
      </w:r>
      <w:proofErr w:type="spellEnd"/>
      <w:r w:rsidRPr="00805342">
        <w:t xml:space="preserve">, Brenda (US; education) </w:t>
      </w:r>
    </w:p>
    <w:p w:rsidR="00CD7870" w:rsidRDefault="00CD7870" w:rsidP="00CD7870">
      <w:proofErr w:type="spellStart"/>
      <w:r>
        <w:t>Farkas</w:t>
      </w:r>
      <w:proofErr w:type="spellEnd"/>
      <w:r>
        <w:t>-Conn, Irene (</w:t>
      </w:r>
      <w:r w:rsidR="00805342">
        <w:t xml:space="preserve">US; </w:t>
      </w:r>
      <w:r>
        <w:t>industry)</w:t>
      </w:r>
    </w:p>
    <w:p w:rsidR="001F4AAC" w:rsidRDefault="001F4AAC" w:rsidP="00CD7870">
      <w:proofErr w:type="spellStart"/>
      <w:r>
        <w:t>Fugmann</w:t>
      </w:r>
      <w:proofErr w:type="spellEnd"/>
      <w:r>
        <w:t>, Robert (Germany</w:t>
      </w:r>
      <w:proofErr w:type="gramStart"/>
      <w:r>
        <w:t>; ?)</w:t>
      </w:r>
      <w:proofErr w:type="gramEnd"/>
    </w:p>
    <w:p w:rsidR="00805342" w:rsidRDefault="00805342" w:rsidP="00CD7870">
      <w:r>
        <w:t>Gilchrist, Alan (UK; education?)</w:t>
      </w:r>
    </w:p>
    <w:p w:rsidR="001F4AAC" w:rsidRDefault="001F4AAC" w:rsidP="00CD7870">
      <w:proofErr w:type="spellStart"/>
      <w:r>
        <w:t>Giliarevskyi</w:t>
      </w:r>
      <w:proofErr w:type="spellEnd"/>
      <w:r>
        <w:t>, R. (Russia; VINITI)</w:t>
      </w:r>
    </w:p>
    <w:p w:rsidR="001F4AAC" w:rsidRDefault="001F4AAC" w:rsidP="00CD7870">
      <w:proofErr w:type="spellStart"/>
      <w:r>
        <w:t>Harnad</w:t>
      </w:r>
      <w:proofErr w:type="spellEnd"/>
      <w:r>
        <w:t>, Steven (UK; Open Access)</w:t>
      </w:r>
    </w:p>
    <w:p w:rsidR="00CD7870" w:rsidRDefault="00CD7870" w:rsidP="00CD7870">
      <w:r>
        <w:t>Hlava, Marjorie (</w:t>
      </w:r>
      <w:r w:rsidR="00805342">
        <w:t xml:space="preserve">US; </w:t>
      </w:r>
      <w:r>
        <w:t>industry)</w:t>
      </w:r>
    </w:p>
    <w:p w:rsidR="00CD7870" w:rsidRDefault="00CD7870" w:rsidP="00CD7870">
      <w:r>
        <w:t>Kent, Allen (</w:t>
      </w:r>
      <w:r w:rsidR="00805342">
        <w:t xml:space="preserve">US; </w:t>
      </w:r>
      <w:r>
        <w:t>education)</w:t>
      </w:r>
    </w:p>
    <w:p w:rsidR="00CD7870" w:rsidRDefault="00CD7870" w:rsidP="00CD7870">
      <w:r>
        <w:t>King, Donald Ward (</w:t>
      </w:r>
      <w:r w:rsidR="00805342">
        <w:t xml:space="preserve">US; </w:t>
      </w:r>
      <w:r>
        <w:t>industry; education)</w:t>
      </w:r>
    </w:p>
    <w:p w:rsidR="00CD7870" w:rsidRDefault="00CD7870" w:rsidP="00CD7870">
      <w:r>
        <w:t>Kraft, Donald (</w:t>
      </w:r>
      <w:r w:rsidR="00805342">
        <w:t xml:space="preserve">US; </w:t>
      </w:r>
      <w:r>
        <w:t>education)</w:t>
      </w:r>
    </w:p>
    <w:p w:rsidR="00CD7870" w:rsidRDefault="00CD7870" w:rsidP="00CD7870">
      <w:r>
        <w:t>Menou, Michel (</w:t>
      </w:r>
      <w:r w:rsidR="00805342">
        <w:t xml:space="preserve">France; </w:t>
      </w:r>
      <w:r>
        <w:t>government)</w:t>
      </w:r>
    </w:p>
    <w:p w:rsidR="001F4AAC" w:rsidRDefault="001F4AAC" w:rsidP="00CD7870">
      <w:r>
        <w:t>Robertson, Stephen (UK</w:t>
      </w:r>
      <w:proofErr w:type="gramStart"/>
      <w:r>
        <w:t>; ?)</w:t>
      </w:r>
      <w:proofErr w:type="gramEnd"/>
    </w:p>
    <w:p w:rsidR="00CD7870" w:rsidRDefault="00CD7870" w:rsidP="00CD7870">
      <w:r>
        <w:t>Roderer, Nancy (</w:t>
      </w:r>
      <w:r w:rsidR="00805342">
        <w:t xml:space="preserve">US; </w:t>
      </w:r>
      <w:r>
        <w:t>industry)</w:t>
      </w:r>
    </w:p>
    <w:p w:rsidR="00CD7870" w:rsidRDefault="00CD7870" w:rsidP="00CD7870">
      <w:r>
        <w:t>Small, Henry (</w:t>
      </w:r>
      <w:r w:rsidR="00805342">
        <w:t xml:space="preserve">US; </w:t>
      </w:r>
      <w:r>
        <w:t>industry)</w:t>
      </w:r>
    </w:p>
    <w:p w:rsidR="00805342" w:rsidRDefault="00805342" w:rsidP="00CD7870">
      <w:proofErr w:type="spellStart"/>
      <w:r>
        <w:lastRenderedPageBreak/>
        <w:t>Soergel</w:t>
      </w:r>
      <w:proofErr w:type="spellEnd"/>
      <w:r>
        <w:t xml:space="preserve">, </w:t>
      </w:r>
      <w:proofErr w:type="spellStart"/>
      <w:r>
        <w:t>Dagobert</w:t>
      </w:r>
      <w:proofErr w:type="spellEnd"/>
      <w:r>
        <w:t xml:space="preserve"> (US; education)</w:t>
      </w:r>
    </w:p>
    <w:p w:rsidR="00CD7870" w:rsidRDefault="00CD7870" w:rsidP="00CD7870">
      <w:r>
        <w:t>Stephens, Charles H. (industry</w:t>
      </w:r>
      <w:r w:rsidR="00805342">
        <w:t>,</w:t>
      </w:r>
      <w:r>
        <w:t xml:space="preserve"> education)</w:t>
      </w:r>
    </w:p>
    <w:p w:rsidR="00CD7870" w:rsidRDefault="00CD7870" w:rsidP="00CD7870">
      <w:r>
        <w:t>Swanson, Donald (</w:t>
      </w:r>
      <w:r w:rsidR="00805342">
        <w:t xml:space="preserve">US; </w:t>
      </w:r>
      <w:r>
        <w:t>industry</w:t>
      </w:r>
      <w:r w:rsidR="00805342">
        <w:t>,</w:t>
      </w:r>
      <w:r>
        <w:t xml:space="preserve"> education)</w:t>
      </w:r>
    </w:p>
    <w:p w:rsidR="00CD7870" w:rsidRDefault="00CD7870" w:rsidP="00CD7870">
      <w:r>
        <w:t>Summit, Roger (</w:t>
      </w:r>
      <w:r w:rsidR="00805342">
        <w:t xml:space="preserve">US; </w:t>
      </w:r>
      <w:r>
        <w:t>industry)</w:t>
      </w:r>
    </w:p>
    <w:p w:rsidR="001F4AAC" w:rsidRDefault="001F4AAC" w:rsidP="00CD7870">
      <w:r>
        <w:t>Tell, Bjorn (Sweden; international programs)</w:t>
      </w:r>
    </w:p>
    <w:p w:rsidR="00CD7870" w:rsidRDefault="00CD7870" w:rsidP="00CD7870">
      <w:r>
        <w:t>White, Howard D. (</w:t>
      </w:r>
      <w:r w:rsidR="00805342">
        <w:t xml:space="preserve">US; </w:t>
      </w:r>
      <w:r>
        <w:t>education)</w:t>
      </w:r>
    </w:p>
    <w:p w:rsidR="00805342" w:rsidRDefault="00805342" w:rsidP="00CD7870">
      <w:r>
        <w:t>Wilson, Tom (UK; education)</w:t>
      </w:r>
    </w:p>
    <w:p w:rsidR="00805342" w:rsidRDefault="001F4AAC" w:rsidP="00CD7870">
      <w:proofErr w:type="spellStart"/>
      <w:r>
        <w:t>Woolston</w:t>
      </w:r>
      <w:proofErr w:type="spellEnd"/>
      <w:r>
        <w:t>, John (Canada; industry, INIS, IDRC)</w:t>
      </w:r>
    </w:p>
    <w:p w:rsidR="00CD7870" w:rsidRDefault="001F4AAC" w:rsidP="00CD7870">
      <w:proofErr w:type="spellStart"/>
      <w:r>
        <w:t>Wysocki</w:t>
      </w:r>
      <w:proofErr w:type="spellEnd"/>
      <w:r>
        <w:t xml:space="preserve">, Adam (Poland; UNIST, </w:t>
      </w:r>
      <w:proofErr w:type="spellStart"/>
      <w:proofErr w:type="gramStart"/>
      <w:r>
        <w:t>Unesco</w:t>
      </w:r>
      <w:proofErr w:type="spellEnd"/>
      <w:proofErr w:type="gramEnd"/>
      <w:r>
        <w:t>)</w:t>
      </w:r>
    </w:p>
    <w:p w:rsidR="001F4AAC" w:rsidRDefault="001F4AAC" w:rsidP="00CD7870">
      <w:proofErr w:type="spellStart"/>
      <w:r>
        <w:t>Zaher</w:t>
      </w:r>
      <w:proofErr w:type="spellEnd"/>
      <w:r>
        <w:t xml:space="preserve">, Celia (Brazil; </w:t>
      </w:r>
      <w:proofErr w:type="spellStart"/>
      <w:proofErr w:type="gramStart"/>
      <w:r>
        <w:t>Unesco</w:t>
      </w:r>
      <w:proofErr w:type="spellEnd"/>
      <w:proofErr w:type="gramEnd"/>
      <w:r>
        <w:t>, etc.)</w:t>
      </w:r>
    </w:p>
    <w:p w:rsidR="001F4AAC" w:rsidRDefault="001F4AAC" w:rsidP="00CD7870"/>
    <w:sectPr w:rsidR="001F4AAC" w:rsidSect="000172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3" w:rsidRDefault="00E97663" w:rsidP="002F5B59">
      <w:pPr>
        <w:spacing w:after="0" w:line="240" w:lineRule="auto"/>
      </w:pPr>
      <w:r>
        <w:separator/>
      </w:r>
    </w:p>
  </w:endnote>
  <w:endnote w:type="continuationSeparator" w:id="0">
    <w:p w:rsidR="00E97663" w:rsidRDefault="00E97663" w:rsidP="002F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36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B59" w:rsidRDefault="002F5B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B59" w:rsidRDefault="002F5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3" w:rsidRDefault="00E97663" w:rsidP="002F5B59">
      <w:pPr>
        <w:spacing w:after="0" w:line="240" w:lineRule="auto"/>
      </w:pPr>
      <w:r>
        <w:separator/>
      </w:r>
    </w:p>
  </w:footnote>
  <w:footnote w:type="continuationSeparator" w:id="0">
    <w:p w:rsidR="00E97663" w:rsidRDefault="00E97663" w:rsidP="002F5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870"/>
    <w:rsid w:val="000172AF"/>
    <w:rsid w:val="001F4AAC"/>
    <w:rsid w:val="002F5B59"/>
    <w:rsid w:val="00344506"/>
    <w:rsid w:val="00805342"/>
    <w:rsid w:val="009F0367"/>
    <w:rsid w:val="00CD7870"/>
    <w:rsid w:val="00E83926"/>
    <w:rsid w:val="00E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59"/>
  </w:style>
  <w:style w:type="paragraph" w:styleId="Footer">
    <w:name w:val="footer"/>
    <w:basedOn w:val="Normal"/>
    <w:link w:val="FooterChar"/>
    <w:uiPriority w:val="99"/>
    <w:unhideWhenUsed/>
    <w:rsid w:val="002F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bwill@s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bobwill</dc:creator>
  <cp:lastModifiedBy>Mark N</cp:lastModifiedBy>
  <cp:revision>2</cp:revision>
  <dcterms:created xsi:type="dcterms:W3CDTF">2012-03-07T13:01:00Z</dcterms:created>
  <dcterms:modified xsi:type="dcterms:W3CDTF">2012-03-07T13:01:00Z</dcterms:modified>
</cp:coreProperties>
</file>