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EA" w:rsidRPr="001E2253" w:rsidRDefault="001E2253">
      <w:pPr>
        <w:rPr>
          <w:rFonts w:ascii="Arial" w:hAnsi="Arial" w:cs="Arial"/>
          <w:b/>
        </w:rPr>
      </w:pPr>
      <w:r w:rsidRPr="001E2253">
        <w:rPr>
          <w:rFonts w:ascii="Arial" w:hAnsi="Arial" w:cs="Arial"/>
          <w:b/>
        </w:rPr>
        <w:t xml:space="preserve">Dr. </w:t>
      </w:r>
      <w:proofErr w:type="spellStart"/>
      <w:r w:rsidRPr="001E2253">
        <w:rPr>
          <w:rFonts w:ascii="Arial" w:hAnsi="Arial" w:cs="Arial"/>
          <w:b/>
        </w:rPr>
        <w:t>Sherr</w:t>
      </w:r>
      <w:r>
        <w:rPr>
          <w:rFonts w:ascii="Arial" w:hAnsi="Arial" w:cs="Arial"/>
          <w:b/>
        </w:rPr>
        <w:t>i</w:t>
      </w:r>
      <w:r w:rsidRPr="001E2253">
        <w:rPr>
          <w:rFonts w:ascii="Arial" w:hAnsi="Arial" w:cs="Arial"/>
          <w:b/>
        </w:rPr>
        <w:t>lynne</w:t>
      </w:r>
      <w:proofErr w:type="spellEnd"/>
      <w:r w:rsidRPr="001E2253">
        <w:rPr>
          <w:rFonts w:ascii="Arial" w:hAnsi="Arial" w:cs="Arial"/>
          <w:b/>
        </w:rPr>
        <w:t xml:space="preserve"> Fuller to </w:t>
      </w:r>
      <w:r w:rsidR="00593C93">
        <w:rPr>
          <w:rFonts w:ascii="Arial" w:hAnsi="Arial" w:cs="Arial"/>
          <w:b/>
        </w:rPr>
        <w:t>speak about “Prevention Informatics” on April 11</w:t>
      </w:r>
    </w:p>
    <w:p w:rsidR="00593C93" w:rsidRDefault="001E2253">
      <w:pPr>
        <w:rPr>
          <w:rFonts w:ascii="Arial" w:eastAsia="Times New Roman" w:hAnsi="Arial" w:cs="Arial"/>
        </w:rPr>
      </w:pPr>
      <w:r>
        <w:rPr>
          <w:rFonts w:ascii="Arial" w:eastAsia="Times New Roman" w:hAnsi="Arial" w:cs="Arial"/>
          <w:b/>
          <w:bCs/>
        </w:rPr>
        <w:br/>
      </w:r>
      <w:r w:rsidR="00593C93">
        <w:rPr>
          <w:rFonts w:ascii="Arial" w:eastAsia="Times New Roman" w:hAnsi="Arial" w:cs="Arial"/>
        </w:rPr>
        <w:t xml:space="preserve">Dr. </w:t>
      </w:r>
      <w:proofErr w:type="spellStart"/>
      <w:r w:rsidR="00593C93">
        <w:rPr>
          <w:rFonts w:ascii="Arial" w:eastAsia="Times New Roman" w:hAnsi="Arial" w:cs="Arial"/>
        </w:rPr>
        <w:t>Sherrilynne</w:t>
      </w:r>
      <w:proofErr w:type="spellEnd"/>
      <w:r w:rsidR="00593C93">
        <w:rPr>
          <w:rFonts w:ascii="Arial" w:eastAsia="Times New Roman" w:hAnsi="Arial" w:cs="Arial"/>
        </w:rPr>
        <w:t xml:space="preserve"> Fuller, Professor of Biomedical and Health Informatics at the University of Washington, will speak in Lexington, KY, at 4PM on Monday, April 11, on the topic of “From intervention Informatics to prevention informatics.” The lecture will take place at the downtown Hyatt </w:t>
      </w:r>
      <w:r w:rsidR="008A33B0">
        <w:rPr>
          <w:rFonts w:ascii="Arial" w:eastAsia="Times New Roman" w:hAnsi="Arial" w:cs="Arial"/>
        </w:rPr>
        <w:t xml:space="preserve">Regency Lexington </w:t>
      </w:r>
      <w:r w:rsidR="00593C93" w:rsidRPr="008A33B0">
        <w:rPr>
          <w:rFonts w:ascii="Arial" w:eastAsia="Times New Roman" w:hAnsi="Arial" w:cs="Arial"/>
        </w:rPr>
        <w:t>Hotel</w:t>
      </w:r>
      <w:r w:rsidR="008A33B0" w:rsidRPr="008A33B0">
        <w:rPr>
          <w:rFonts w:ascii="Arial" w:eastAsia="Times New Roman" w:hAnsi="Arial" w:cs="Arial"/>
        </w:rPr>
        <w:t xml:space="preserve"> (401 West High Street)</w:t>
      </w:r>
      <w:r w:rsidR="0023487B">
        <w:rPr>
          <w:rFonts w:ascii="Arial" w:eastAsia="Times New Roman" w:hAnsi="Arial" w:cs="Arial"/>
        </w:rPr>
        <w:t>at 4</w:t>
      </w:r>
      <w:r w:rsidR="00593C93">
        <w:rPr>
          <w:rFonts w:ascii="Arial" w:eastAsia="Times New Roman" w:hAnsi="Arial" w:cs="Arial"/>
        </w:rPr>
        <w:t>PM</w:t>
      </w:r>
      <w:r w:rsidR="00106E91">
        <w:rPr>
          <w:rFonts w:ascii="Arial" w:eastAsia="Times New Roman" w:hAnsi="Arial" w:cs="Arial"/>
        </w:rPr>
        <w:t xml:space="preserve">, in conjunction with the </w:t>
      </w:r>
      <w:r w:rsidR="003C6626">
        <w:rPr>
          <w:rFonts w:ascii="Arial" w:eastAsia="Times New Roman" w:hAnsi="Arial" w:cs="Arial"/>
        </w:rPr>
        <w:t xml:space="preserve">annual Public Health Systems and Services Research (PHSSR) </w:t>
      </w:r>
      <w:proofErr w:type="spellStart"/>
      <w:r w:rsidR="003C6626">
        <w:rPr>
          <w:rFonts w:ascii="Arial" w:eastAsia="Times New Roman" w:hAnsi="Arial" w:cs="Arial"/>
        </w:rPr>
        <w:t>Keeneland</w:t>
      </w:r>
      <w:proofErr w:type="spellEnd"/>
      <w:r w:rsidR="003C6626">
        <w:rPr>
          <w:rFonts w:ascii="Arial" w:eastAsia="Times New Roman" w:hAnsi="Arial" w:cs="Arial"/>
        </w:rPr>
        <w:t xml:space="preserve"> Conference</w:t>
      </w:r>
      <w:r w:rsidR="00593C93">
        <w:rPr>
          <w:rFonts w:ascii="Arial" w:eastAsia="Times New Roman" w:hAnsi="Arial" w:cs="Arial"/>
        </w:rPr>
        <w:t>.  A rec</w:t>
      </w:r>
      <w:r w:rsidR="000827E5">
        <w:rPr>
          <w:rFonts w:ascii="Arial" w:eastAsia="Times New Roman" w:hAnsi="Arial" w:cs="Arial"/>
        </w:rPr>
        <w:t>eption will follow the lecture.</w:t>
      </w:r>
    </w:p>
    <w:p w:rsidR="0095376E" w:rsidRDefault="001E2253">
      <w:pPr>
        <w:rPr>
          <w:rFonts w:ascii="Arial" w:eastAsia="Times New Roman" w:hAnsi="Arial" w:cs="Arial"/>
        </w:rPr>
      </w:pPr>
      <w:r>
        <w:rPr>
          <w:rFonts w:ascii="Arial" w:eastAsia="Times New Roman" w:hAnsi="Arial" w:cs="Arial"/>
        </w:rPr>
        <w:t xml:space="preserve">The </w:t>
      </w:r>
      <w:r w:rsidR="00106E91">
        <w:rPr>
          <w:rFonts w:ascii="Arial" w:eastAsia="Times New Roman" w:hAnsi="Arial" w:cs="Arial"/>
        </w:rPr>
        <w:t>lecture will be</w:t>
      </w:r>
      <w:r>
        <w:rPr>
          <w:rFonts w:ascii="Arial" w:eastAsia="Times New Roman" w:hAnsi="Arial" w:cs="Arial"/>
        </w:rPr>
        <w:t xml:space="preserve"> the first in an annual series </w:t>
      </w:r>
      <w:r w:rsidR="00106E91">
        <w:rPr>
          <w:rFonts w:ascii="Arial" w:eastAsia="Times New Roman" w:hAnsi="Arial" w:cs="Arial"/>
        </w:rPr>
        <w:t>funded</w:t>
      </w:r>
      <w:r>
        <w:rPr>
          <w:rFonts w:ascii="Arial" w:eastAsia="Times New Roman" w:hAnsi="Arial" w:cs="Arial"/>
        </w:rPr>
        <w:t xml:space="preserve"> by the American Society for Information Science and Technology (ASIS&amp;T</w:t>
      </w:r>
      <w:r w:rsidR="000827E5">
        <w:rPr>
          <w:rFonts w:ascii="Arial" w:eastAsia="Times New Roman" w:hAnsi="Arial" w:cs="Arial"/>
        </w:rPr>
        <w:t xml:space="preserve">). This year’s lecture funding went to the School of Library and Information Science </w:t>
      </w:r>
      <w:r w:rsidR="004B17BD">
        <w:rPr>
          <w:rFonts w:ascii="Arial" w:eastAsia="Times New Roman" w:hAnsi="Arial" w:cs="Arial"/>
        </w:rPr>
        <w:t xml:space="preserve">(SLIS) </w:t>
      </w:r>
      <w:r w:rsidR="000827E5">
        <w:rPr>
          <w:rFonts w:ascii="Arial" w:eastAsia="Times New Roman" w:hAnsi="Arial" w:cs="Arial"/>
        </w:rPr>
        <w:t xml:space="preserve">of the University of Kentucky. </w:t>
      </w:r>
      <w:r w:rsidR="003C6626">
        <w:rPr>
          <w:rFonts w:ascii="Arial" w:eastAsia="Times New Roman" w:hAnsi="Arial" w:cs="Arial"/>
        </w:rPr>
        <w:t xml:space="preserve">Other </w:t>
      </w:r>
      <w:r w:rsidR="00106E91">
        <w:rPr>
          <w:rFonts w:ascii="Arial" w:eastAsia="Times New Roman" w:hAnsi="Arial" w:cs="Arial"/>
        </w:rPr>
        <w:t>co-sponsor</w:t>
      </w:r>
      <w:r w:rsidR="003C6626">
        <w:rPr>
          <w:rFonts w:ascii="Arial" w:eastAsia="Times New Roman" w:hAnsi="Arial" w:cs="Arial"/>
        </w:rPr>
        <w:t>s</w:t>
      </w:r>
      <w:bookmarkStart w:id="0" w:name="_GoBack"/>
      <w:bookmarkEnd w:id="0"/>
      <w:r w:rsidR="003C6626">
        <w:rPr>
          <w:rFonts w:ascii="Arial" w:eastAsia="Times New Roman" w:hAnsi="Arial" w:cs="Arial"/>
        </w:rPr>
        <w:t>include</w:t>
      </w:r>
      <w:r w:rsidR="00106E91">
        <w:rPr>
          <w:rFonts w:ascii="Arial" w:eastAsia="Times New Roman" w:hAnsi="Arial" w:cs="Arial"/>
        </w:rPr>
        <w:t xml:space="preserve"> the </w:t>
      </w:r>
      <w:r w:rsidR="003C6626">
        <w:rPr>
          <w:rFonts w:ascii="Arial" w:eastAsia="Times New Roman" w:hAnsi="Arial" w:cs="Arial"/>
        </w:rPr>
        <w:t xml:space="preserve">UK </w:t>
      </w:r>
      <w:r w:rsidR="0011593E">
        <w:rPr>
          <w:rFonts w:ascii="Arial" w:eastAsia="Times New Roman" w:hAnsi="Arial" w:cs="Arial"/>
        </w:rPr>
        <w:t xml:space="preserve">College of Communication and Information Studies (CCIS), the </w:t>
      </w:r>
      <w:r w:rsidR="003C6626">
        <w:rPr>
          <w:rFonts w:ascii="Arial" w:eastAsia="Times New Roman" w:hAnsi="Arial" w:cs="Arial"/>
        </w:rPr>
        <w:t>College of Public Health</w:t>
      </w:r>
      <w:r w:rsidR="0011593E">
        <w:rPr>
          <w:rFonts w:ascii="Arial" w:eastAsia="Times New Roman" w:hAnsi="Arial" w:cs="Arial"/>
        </w:rPr>
        <w:t xml:space="preserve">(CPH), </w:t>
      </w:r>
      <w:r w:rsidR="004B17BD">
        <w:rPr>
          <w:rFonts w:ascii="Arial" w:eastAsia="Times New Roman" w:hAnsi="Arial" w:cs="Arial"/>
        </w:rPr>
        <w:t xml:space="preserve">and </w:t>
      </w:r>
      <w:r w:rsidR="0011593E">
        <w:rPr>
          <w:rFonts w:ascii="Arial" w:eastAsia="Times New Roman" w:hAnsi="Arial" w:cs="Arial"/>
        </w:rPr>
        <w:t>the Ohio River Valley chapter of ASIS&amp;T (ORVASIST).</w:t>
      </w:r>
    </w:p>
    <w:p w:rsidR="004B17BD" w:rsidRDefault="00B11CE3" w:rsidP="00C2257C">
      <w:pPr>
        <w:rPr>
          <w:rFonts w:ascii="Arial" w:eastAsia="Times New Roman" w:hAnsi="Arial" w:cs="Arial"/>
        </w:rPr>
      </w:pPr>
      <w:r>
        <w:rPr>
          <w:rFonts w:ascii="Arial" w:eastAsia="Times New Roman" w:hAnsi="Arial" w:cs="Arial"/>
        </w:rPr>
        <w:t xml:space="preserve">Dr. Fuller’s </w:t>
      </w:r>
      <w:r w:rsidR="001E2253">
        <w:rPr>
          <w:rFonts w:ascii="Arial" w:eastAsia="Times New Roman" w:hAnsi="Arial" w:cs="Arial"/>
        </w:rPr>
        <w:t xml:space="preserve">speech will focus on </w:t>
      </w:r>
      <w:r>
        <w:rPr>
          <w:rFonts w:ascii="Arial" w:eastAsia="Times New Roman" w:hAnsi="Arial" w:cs="Arial"/>
        </w:rPr>
        <w:t xml:space="preserve">her </w:t>
      </w:r>
      <w:r w:rsidR="001E2253">
        <w:rPr>
          <w:rFonts w:ascii="Arial" w:eastAsia="Times New Roman" w:hAnsi="Arial" w:cs="Arial"/>
        </w:rPr>
        <w:t>work on developing health information systems (from individual patient records to building integrated databases and tools to support disease surveillance). She will discuss how the established model of information systems to support intervention is leading to what she calls "prevention informatics,” in which information systems help prevent disease in the first place.  She will discuss how the use of information and communications technologies for improving health in low resource settings. She believes that many of the information systems problems in developing countries are mirrored in a variety of ways in the United States.     </w:t>
      </w:r>
      <w:r w:rsidR="001E2253">
        <w:rPr>
          <w:rFonts w:ascii="Arial" w:eastAsia="Times New Roman" w:hAnsi="Arial" w:cs="Arial"/>
        </w:rPr>
        <w:br/>
      </w:r>
      <w:r w:rsidR="001E2253">
        <w:rPr>
          <w:rFonts w:ascii="Calibri" w:eastAsia="Times New Roman" w:hAnsi="Calibri" w:cs="Times New Roman"/>
          <w:sz w:val="22"/>
          <w:szCs w:val="22"/>
        </w:rPr>
        <w:br/>
      </w:r>
      <w:r w:rsidR="001E2253">
        <w:rPr>
          <w:rFonts w:ascii="Arial" w:eastAsia="Times New Roman" w:hAnsi="Arial" w:cs="Arial"/>
        </w:rPr>
        <w:t xml:space="preserve">Dr. Fuller is </w:t>
      </w:r>
      <w:r w:rsidR="008A77AC">
        <w:rPr>
          <w:rFonts w:ascii="Arial" w:eastAsia="Times New Roman" w:hAnsi="Arial" w:cs="Arial"/>
        </w:rPr>
        <w:t xml:space="preserve">a </w:t>
      </w:r>
      <w:r w:rsidR="001E2253">
        <w:rPr>
          <w:rFonts w:ascii="Arial" w:eastAsia="Times New Roman" w:hAnsi="Arial" w:cs="Arial"/>
        </w:rPr>
        <w:t xml:space="preserve">Professor </w:t>
      </w:r>
      <w:r w:rsidR="008A77AC">
        <w:rPr>
          <w:rFonts w:ascii="Arial" w:eastAsia="Times New Roman" w:hAnsi="Arial" w:cs="Arial"/>
        </w:rPr>
        <w:t>in both</w:t>
      </w:r>
      <w:r w:rsidR="001E2253">
        <w:rPr>
          <w:rFonts w:ascii="Arial" w:eastAsia="Times New Roman" w:hAnsi="Arial" w:cs="Arial"/>
        </w:rPr>
        <w:t xml:space="preserve"> the School of Public Health and the Information School, </w:t>
      </w:r>
      <w:r w:rsidR="008A77AC">
        <w:rPr>
          <w:rFonts w:ascii="Arial" w:eastAsia="Times New Roman" w:hAnsi="Arial" w:cs="Arial"/>
        </w:rPr>
        <w:t xml:space="preserve">of the </w:t>
      </w:r>
      <w:r w:rsidR="001E2253">
        <w:rPr>
          <w:rFonts w:ascii="Arial" w:eastAsia="Times New Roman" w:hAnsi="Arial" w:cs="Arial"/>
        </w:rPr>
        <w:t>University of Washington. Professor Fuller is also Co-Director of the UW Center for Public Health Informatics. She received her BA (Biology) and MLS (information Science) degrees from Indiana University and her PhD (Information Science) from the University of Southern California.Dr. Fulleris aFellow of both the American College of Medical Informatics and the Me</w:t>
      </w:r>
      <w:r w:rsidR="00C2257C">
        <w:rPr>
          <w:rFonts w:ascii="Arial" w:eastAsia="Times New Roman" w:hAnsi="Arial" w:cs="Arial"/>
        </w:rPr>
        <w:t>dical Library Association (MLA).</w:t>
      </w:r>
    </w:p>
    <w:p w:rsidR="00421CA8" w:rsidRDefault="00421CA8" w:rsidP="00C2257C">
      <w:pPr>
        <w:rPr>
          <w:rFonts w:ascii="Arial" w:eastAsia="Times New Roman" w:hAnsi="Arial" w:cs="Arial"/>
        </w:rPr>
      </w:pPr>
      <w:r>
        <w:rPr>
          <w:rFonts w:ascii="Arial" w:eastAsia="Times New Roman" w:hAnsi="Arial" w:cs="Arial"/>
        </w:rPr>
        <w:t>For further information, contact:</w:t>
      </w:r>
    </w:p>
    <w:p w:rsidR="004B17BD" w:rsidRDefault="004B17BD" w:rsidP="00C2257C">
      <w:pPr>
        <w:rPr>
          <w:rFonts w:ascii="Arial" w:eastAsia="Times New Roman" w:hAnsi="Arial" w:cs="Arial"/>
        </w:rPr>
      </w:pPr>
      <w:r>
        <w:rPr>
          <w:rFonts w:ascii="Arial" w:eastAsia="Times New Roman" w:hAnsi="Arial" w:cs="Arial"/>
        </w:rPr>
        <w:t>Heather Saxon, Director of Communications, College of Communication and Information Studies, University of Kentucky, LCLI 351, Lexington, KY 40506-0224</w:t>
      </w:r>
    </w:p>
    <w:p w:rsidR="004B17BD" w:rsidRDefault="00DE5842" w:rsidP="00C2257C">
      <w:pPr>
        <w:rPr>
          <w:rFonts w:ascii="Arial" w:eastAsia="Times New Roman" w:hAnsi="Arial" w:cs="Arial"/>
        </w:rPr>
      </w:pPr>
      <w:hyperlink r:id="rId4" w:history="1">
        <w:r w:rsidR="004B17BD" w:rsidRPr="00D2197A">
          <w:rPr>
            <w:rStyle w:val="Hyperlink"/>
            <w:rFonts w:ascii="Arial" w:eastAsia="Times New Roman" w:hAnsi="Arial" w:cs="Arial"/>
          </w:rPr>
          <w:t>Heather.Saxon@uky.edu</w:t>
        </w:r>
      </w:hyperlink>
    </w:p>
    <w:p w:rsidR="004B17BD" w:rsidRPr="00421CA8" w:rsidRDefault="004B17BD" w:rsidP="00C2257C">
      <w:pPr>
        <w:rPr>
          <w:rFonts w:ascii="Arial" w:eastAsia="Times New Roman" w:hAnsi="Arial" w:cs="Arial"/>
        </w:rPr>
      </w:pPr>
      <w:r>
        <w:rPr>
          <w:rFonts w:ascii="Arial" w:eastAsia="Times New Roman" w:hAnsi="Arial" w:cs="Arial"/>
        </w:rPr>
        <w:t>(859) 257-8846</w:t>
      </w:r>
    </w:p>
    <w:sectPr w:rsidR="004B17BD" w:rsidRPr="00421CA8" w:rsidSect="004B17B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1E2253"/>
    <w:rsid w:val="00021FEA"/>
    <w:rsid w:val="00075CD4"/>
    <w:rsid w:val="000827E5"/>
    <w:rsid w:val="00106E91"/>
    <w:rsid w:val="0011593E"/>
    <w:rsid w:val="001E2253"/>
    <w:rsid w:val="0023487B"/>
    <w:rsid w:val="003C6626"/>
    <w:rsid w:val="00421CA8"/>
    <w:rsid w:val="0048099F"/>
    <w:rsid w:val="004B17BD"/>
    <w:rsid w:val="00564CF3"/>
    <w:rsid w:val="00593C93"/>
    <w:rsid w:val="008A33B0"/>
    <w:rsid w:val="008A77AC"/>
    <w:rsid w:val="0095376E"/>
    <w:rsid w:val="00B11CE3"/>
    <w:rsid w:val="00B42C74"/>
    <w:rsid w:val="00B54AD5"/>
    <w:rsid w:val="00C2257C"/>
    <w:rsid w:val="00DE584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7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7B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ther.Saxon@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Company>U. of Kentucky</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Case</dc:creator>
  <cp:keywords/>
  <dc:description/>
  <cp:lastModifiedBy>Columbus Metopolitan Library</cp:lastModifiedBy>
  <cp:revision>2</cp:revision>
  <dcterms:created xsi:type="dcterms:W3CDTF">2011-03-15T13:31:00Z</dcterms:created>
  <dcterms:modified xsi:type="dcterms:W3CDTF">2011-03-15T13:31:00Z</dcterms:modified>
</cp:coreProperties>
</file>